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40" w:rsidRDefault="000A1640" w:rsidP="000A1640">
      <w:pPr>
        <w:pStyle w:val="a3"/>
        <w:kinsoku w:val="0"/>
        <w:overflowPunct w:val="0"/>
        <w:spacing w:before="0"/>
        <w:ind w:left="106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  <w:r>
        <w:rPr>
          <w:rFonts w:ascii="黑体" w:eastAsia="黑体" w:cs="黑体"/>
          <w:spacing w:val="-83"/>
        </w:rPr>
        <w:t xml:space="preserve"> </w:t>
      </w:r>
      <w:r>
        <w:rPr>
          <w:rFonts w:ascii="黑体" w:eastAsia="黑体" w:cs="黑体"/>
        </w:rPr>
        <w:t>1</w:t>
      </w:r>
    </w:p>
    <w:p w:rsidR="000A1640" w:rsidRDefault="000A1640" w:rsidP="000A1640">
      <w:pPr>
        <w:pStyle w:val="a3"/>
        <w:kinsoku w:val="0"/>
        <w:overflowPunct w:val="0"/>
        <w:spacing w:before="0"/>
        <w:ind w:left="106"/>
        <w:rPr>
          <w:rFonts w:ascii="黑体" w:eastAsia="黑体" w:cs="黑体"/>
        </w:rPr>
      </w:pPr>
    </w:p>
    <w:p w:rsidR="000A1640" w:rsidRPr="007C0227" w:rsidRDefault="000A1640" w:rsidP="000A1640">
      <w:pPr>
        <w:pStyle w:val="a3"/>
        <w:kinsoku w:val="0"/>
        <w:overflowPunct w:val="0"/>
        <w:spacing w:before="0"/>
        <w:ind w:left="106"/>
        <w:jc w:val="center"/>
        <w:rPr>
          <w:rFonts w:ascii="黑体" w:eastAsia="黑体" w:cs="黑体"/>
          <w:b/>
          <w:sz w:val="40"/>
        </w:rPr>
      </w:pPr>
      <w:bookmarkStart w:id="0" w:name="_GoBack"/>
      <w:r w:rsidRPr="007C0227">
        <w:rPr>
          <w:b/>
          <w:sz w:val="40"/>
        </w:rPr>
        <w:t>2022</w:t>
      </w:r>
      <w:r w:rsidRPr="007C0227">
        <w:rPr>
          <w:b/>
          <w:spacing w:val="-26"/>
          <w:sz w:val="40"/>
        </w:rPr>
        <w:t xml:space="preserve"> </w:t>
      </w:r>
      <w:r w:rsidRPr="007C0227">
        <w:rPr>
          <w:rFonts w:hint="eastAsia"/>
          <w:b/>
          <w:sz w:val="40"/>
        </w:rPr>
        <w:t>年“阅读与美”服装服饰创意设计大赛方案</w:t>
      </w:r>
    </w:p>
    <w:bookmarkEnd w:id="0"/>
    <w:p w:rsidR="000A1640" w:rsidRDefault="000A1640" w:rsidP="000A1640">
      <w:pPr>
        <w:pStyle w:val="a3"/>
        <w:kinsoku w:val="0"/>
        <w:overflowPunct w:val="0"/>
        <w:spacing w:before="119"/>
        <w:rPr>
          <w:rFonts w:ascii="黑体" w:eastAsia="黑体" w:cs="黑体"/>
        </w:rPr>
      </w:pPr>
      <w:r>
        <w:rPr>
          <w:rFonts w:ascii="黑体" w:eastAsia="黑体" w:cs="黑体" w:hint="eastAsia"/>
        </w:rPr>
        <w:t>一、活动意义</w:t>
      </w:r>
    </w:p>
    <w:p w:rsidR="000A1640" w:rsidRDefault="000A1640" w:rsidP="000A1640">
      <w:pPr>
        <w:pStyle w:val="a3"/>
        <w:kinsoku w:val="0"/>
        <w:overflowPunct w:val="0"/>
        <w:spacing w:line="321" w:lineRule="auto"/>
        <w:ind w:left="106" w:right="116" w:firstLine="640"/>
        <w:jc w:val="both"/>
      </w:pPr>
      <w:r>
        <w:rPr>
          <w:rFonts w:hint="eastAsia"/>
          <w:spacing w:val="-4"/>
          <w:w w:val="95"/>
        </w:rPr>
        <w:t>为深入贯彻《国务院关于推进文化创意和设计服务与相关产</w:t>
      </w:r>
      <w:r>
        <w:rPr>
          <w:w w:val="99"/>
        </w:rPr>
        <w:t xml:space="preserve"> </w:t>
      </w:r>
      <w:r>
        <w:rPr>
          <w:rFonts w:hint="eastAsia"/>
          <w:spacing w:val="-4"/>
          <w:w w:val="95"/>
        </w:rPr>
        <w:t>业融合发展的若干意见》，落实中共中央宣传部《关于促进全民</w:t>
      </w:r>
      <w:r>
        <w:rPr>
          <w:spacing w:val="134"/>
          <w:w w:val="95"/>
        </w:rPr>
        <w:t xml:space="preserve"> </w:t>
      </w:r>
      <w:r>
        <w:rPr>
          <w:rFonts w:hint="eastAsia"/>
          <w:spacing w:val="-4"/>
          <w:w w:val="95"/>
        </w:rPr>
        <w:t>阅读工作的意见》，加强全民阅读宣传推广，拟组织师生以阅读</w:t>
      </w:r>
      <w:r>
        <w:rPr>
          <w:spacing w:val="134"/>
          <w:w w:val="95"/>
        </w:rPr>
        <w:t xml:space="preserve"> </w:t>
      </w:r>
      <w:r>
        <w:rPr>
          <w:rFonts w:hint="eastAsia"/>
          <w:spacing w:val="-4"/>
          <w:w w:val="95"/>
        </w:rPr>
        <w:t>文化为主题进行服装服饰创意设计大赛，通过服装服饰设计解析</w:t>
      </w:r>
      <w:r>
        <w:rPr>
          <w:spacing w:val="138"/>
          <w:w w:val="95"/>
        </w:rPr>
        <w:t xml:space="preserve"> </w:t>
      </w:r>
      <w:r>
        <w:rPr>
          <w:rFonts w:hint="eastAsia"/>
          <w:spacing w:val="-4"/>
          <w:w w:val="95"/>
        </w:rPr>
        <w:t>和传播阅读之美，培养师生创造力和想象力，营造热爱阅读、关</w:t>
      </w:r>
      <w:r>
        <w:rPr>
          <w:spacing w:val="134"/>
          <w:w w:val="95"/>
        </w:rPr>
        <w:t xml:space="preserve"> </w:t>
      </w:r>
      <w:r>
        <w:rPr>
          <w:rFonts w:hint="eastAsia"/>
        </w:rPr>
        <w:t>注阅读的书香校园文化。</w:t>
      </w:r>
    </w:p>
    <w:p w:rsidR="000A1640" w:rsidRDefault="000A1640" w:rsidP="000A1640">
      <w:pPr>
        <w:pStyle w:val="a3"/>
        <w:kinsoku w:val="0"/>
        <w:overflowPunct w:val="0"/>
        <w:spacing w:before="31"/>
        <w:rPr>
          <w:rFonts w:ascii="黑体" w:eastAsia="黑体" w:cs="黑体"/>
        </w:rPr>
      </w:pPr>
      <w:r>
        <w:rPr>
          <w:rFonts w:ascii="黑体" w:eastAsia="黑体" w:cs="黑体" w:hint="eastAsia"/>
        </w:rPr>
        <w:t>二、组织机构</w:t>
      </w:r>
    </w:p>
    <w:p w:rsidR="000A1640" w:rsidRDefault="000A1640" w:rsidP="000A1640">
      <w:pPr>
        <w:pStyle w:val="a3"/>
        <w:kinsoku w:val="0"/>
        <w:overflowPunct w:val="0"/>
        <w:spacing w:before="143" w:line="321" w:lineRule="auto"/>
        <w:rPr>
          <w:w w:val="99"/>
        </w:rPr>
      </w:pPr>
      <w:r>
        <w:rPr>
          <w:rFonts w:hint="eastAsia"/>
        </w:rPr>
        <w:t>主办单位：全国纺织服装信息研究会</w:t>
      </w:r>
      <w:r>
        <w:rPr>
          <w:w w:val="99"/>
        </w:rPr>
        <w:t xml:space="preserve"> </w:t>
      </w:r>
    </w:p>
    <w:p w:rsidR="000A1640" w:rsidRDefault="000A1640" w:rsidP="000A1640">
      <w:pPr>
        <w:pStyle w:val="a3"/>
        <w:kinsoku w:val="0"/>
        <w:overflowPunct w:val="0"/>
        <w:spacing w:before="143" w:line="321" w:lineRule="auto"/>
        <w:rPr>
          <w:w w:val="95"/>
        </w:rPr>
      </w:pPr>
      <w:r>
        <w:rPr>
          <w:rFonts w:hint="eastAsia"/>
          <w:w w:val="95"/>
        </w:rPr>
        <w:t>承办单位：北京服装学院图书馆、东华大学图书馆</w:t>
      </w:r>
    </w:p>
    <w:p w:rsidR="000A1640" w:rsidRDefault="000A1640" w:rsidP="000A1640">
      <w:pPr>
        <w:pStyle w:val="a3"/>
        <w:kinsoku w:val="0"/>
        <w:overflowPunct w:val="0"/>
        <w:spacing w:before="143" w:line="321" w:lineRule="auto"/>
        <w:rPr>
          <w:w w:val="99"/>
        </w:rPr>
      </w:pPr>
      <w:r>
        <w:rPr>
          <w:rFonts w:hint="eastAsia"/>
        </w:rPr>
        <w:t>组织单位：全国各高校图书馆</w:t>
      </w:r>
      <w:r>
        <w:rPr>
          <w:w w:val="99"/>
        </w:rPr>
        <w:t xml:space="preserve"> </w:t>
      </w:r>
    </w:p>
    <w:p w:rsidR="000A1640" w:rsidRDefault="000A1640" w:rsidP="000A1640">
      <w:pPr>
        <w:pStyle w:val="a3"/>
        <w:kinsoku w:val="0"/>
        <w:overflowPunct w:val="0"/>
        <w:spacing w:before="143" w:line="321" w:lineRule="auto"/>
        <w:rPr>
          <w:w w:val="99"/>
        </w:rPr>
      </w:pPr>
      <w:r>
        <w:rPr>
          <w:rFonts w:hint="eastAsia"/>
        </w:rPr>
        <w:t>协办单位：</w:t>
      </w:r>
      <w:proofErr w:type="gramStart"/>
      <w:r>
        <w:rPr>
          <w:rFonts w:hint="eastAsia"/>
        </w:rPr>
        <w:t>阅途集团</w:t>
      </w:r>
      <w:proofErr w:type="gramEnd"/>
      <w:r>
        <w:rPr>
          <w:rFonts w:hint="eastAsia"/>
        </w:rPr>
        <w:t>（设计师之家数字图书馆）</w:t>
      </w:r>
      <w:r>
        <w:rPr>
          <w:w w:val="99"/>
        </w:rPr>
        <w:t xml:space="preserve"> </w:t>
      </w:r>
    </w:p>
    <w:p w:rsidR="000A1640" w:rsidRDefault="000A1640" w:rsidP="000A1640">
      <w:pPr>
        <w:pStyle w:val="a3"/>
        <w:kinsoku w:val="0"/>
        <w:overflowPunct w:val="0"/>
        <w:spacing w:before="143" w:line="321" w:lineRule="auto"/>
        <w:rPr>
          <w:w w:val="99"/>
        </w:rPr>
      </w:pPr>
      <w:r>
        <w:rPr>
          <w:rFonts w:hint="eastAsia"/>
        </w:rPr>
        <w:t>学术支持单位：《图书馆论坛》、《设计》杂志</w:t>
      </w:r>
      <w:r>
        <w:rPr>
          <w:w w:val="99"/>
        </w:rPr>
        <w:t xml:space="preserve"> </w:t>
      </w:r>
    </w:p>
    <w:p w:rsidR="000A1640" w:rsidRDefault="000A1640" w:rsidP="000A1640">
      <w:pPr>
        <w:pStyle w:val="a3"/>
        <w:kinsoku w:val="0"/>
        <w:overflowPunct w:val="0"/>
        <w:spacing w:before="143" w:line="321" w:lineRule="auto"/>
        <w:rPr>
          <w:rFonts w:ascii="黑体" w:eastAsia="黑体" w:cs="黑体"/>
        </w:rPr>
      </w:pPr>
      <w:r>
        <w:rPr>
          <w:rFonts w:ascii="黑体" w:eastAsia="黑体" w:cs="黑体" w:hint="eastAsia"/>
        </w:rPr>
        <w:t>三、活动对象</w:t>
      </w:r>
    </w:p>
    <w:p w:rsidR="000A1640" w:rsidRDefault="000A1640" w:rsidP="000A1640">
      <w:pPr>
        <w:pStyle w:val="a3"/>
        <w:kinsoku w:val="0"/>
        <w:overflowPunct w:val="0"/>
        <w:spacing w:before="34" w:line="321" w:lineRule="auto"/>
        <w:ind w:right="6080"/>
        <w:rPr>
          <w:w w:val="99"/>
        </w:rPr>
      </w:pPr>
      <w:r>
        <w:rPr>
          <w:rFonts w:hint="eastAsia"/>
        </w:rPr>
        <w:t>全国各高校师生</w:t>
      </w:r>
      <w:r>
        <w:rPr>
          <w:w w:val="99"/>
        </w:rPr>
        <w:t xml:space="preserve"> </w:t>
      </w:r>
      <w:r>
        <w:rPr>
          <w:rFonts w:ascii="黑体" w:eastAsia="黑体" w:cs="黑体" w:hint="eastAsia"/>
        </w:rPr>
        <w:t>四、活动主题</w:t>
      </w:r>
      <w:r>
        <w:rPr>
          <w:rFonts w:ascii="黑体" w:eastAsia="黑体" w:cs="黑体"/>
          <w:w w:val="99"/>
        </w:rPr>
        <w:t xml:space="preserve"> </w:t>
      </w:r>
      <w:r>
        <w:rPr>
          <w:rFonts w:hint="eastAsia"/>
        </w:rPr>
        <w:t>阅读与美</w:t>
      </w:r>
      <w:r>
        <w:rPr>
          <w:w w:val="99"/>
        </w:rPr>
        <w:t xml:space="preserve"> </w:t>
      </w:r>
    </w:p>
    <w:p w:rsidR="000A1640" w:rsidRDefault="000A1640" w:rsidP="000A1640">
      <w:pPr>
        <w:pStyle w:val="a3"/>
        <w:kinsoku w:val="0"/>
        <w:overflowPunct w:val="0"/>
        <w:spacing w:before="34" w:line="321" w:lineRule="auto"/>
        <w:ind w:right="6080"/>
        <w:rPr>
          <w:rFonts w:ascii="黑体" w:eastAsia="黑体" w:cs="黑体"/>
        </w:rPr>
      </w:pPr>
      <w:r>
        <w:rPr>
          <w:rFonts w:ascii="黑体" w:eastAsia="黑体" w:cs="黑体" w:hint="eastAsia"/>
        </w:rPr>
        <w:t>五、活动简介</w:t>
      </w:r>
    </w:p>
    <w:p w:rsidR="000A1640" w:rsidRDefault="000A1640" w:rsidP="000A1640">
      <w:pPr>
        <w:pStyle w:val="a3"/>
        <w:kinsoku w:val="0"/>
        <w:overflowPunct w:val="0"/>
        <w:spacing w:before="34" w:line="321" w:lineRule="auto"/>
        <w:ind w:right="6080"/>
        <w:rPr>
          <w:rFonts w:ascii="黑体" w:eastAsia="黑体" w:cs="黑体"/>
        </w:rPr>
        <w:sectPr w:rsidR="000A1640">
          <w:pgSz w:w="11910" w:h="16840"/>
          <w:pgMar w:top="1580" w:right="1360" w:bottom="280" w:left="1480" w:header="720" w:footer="720" w:gutter="0"/>
          <w:cols w:space="720"/>
          <w:noEndnote/>
        </w:sectPr>
      </w:pPr>
    </w:p>
    <w:p w:rsidR="000A1640" w:rsidRDefault="000A1640" w:rsidP="000A1640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0A1640" w:rsidRDefault="000A1640" w:rsidP="000A1640">
      <w:pPr>
        <w:pStyle w:val="a3"/>
        <w:kinsoku w:val="0"/>
        <w:overflowPunct w:val="0"/>
        <w:spacing w:before="11"/>
        <w:ind w:left="0"/>
        <w:rPr>
          <w:rFonts w:ascii="黑体" w:eastAsia="黑体" w:cs="黑体"/>
          <w:sz w:val="23"/>
          <w:szCs w:val="23"/>
        </w:rPr>
      </w:pPr>
    </w:p>
    <w:p w:rsidR="000A1640" w:rsidRDefault="000A1640" w:rsidP="000A1640">
      <w:pPr>
        <w:pStyle w:val="a3"/>
        <w:kinsoku w:val="0"/>
        <w:overflowPunct w:val="0"/>
        <w:spacing w:before="0" w:line="321" w:lineRule="auto"/>
        <w:ind w:left="106" w:right="276" w:firstLine="640"/>
        <w:jc w:val="both"/>
      </w:pPr>
      <w:r>
        <w:rPr>
          <w:rFonts w:hint="eastAsia"/>
          <w:spacing w:val="-4"/>
          <w:w w:val="95"/>
        </w:rPr>
        <w:t>本次服装及服饰创意设计大赛面向全国各高校师生，征集服</w:t>
      </w:r>
      <w:r>
        <w:rPr>
          <w:w w:val="99"/>
        </w:rPr>
        <w:t xml:space="preserve"> </w:t>
      </w:r>
      <w:r>
        <w:rPr>
          <w:rFonts w:hint="eastAsia"/>
          <w:spacing w:val="-4"/>
          <w:w w:val="95"/>
        </w:rPr>
        <w:t>装及服饰创意设计作品，投稿作品须围绕书籍、阅读等元素进行</w:t>
      </w:r>
      <w:r>
        <w:rPr>
          <w:spacing w:val="135"/>
          <w:w w:val="95"/>
        </w:rPr>
        <w:t xml:space="preserve"> </w:t>
      </w:r>
      <w:r>
        <w:rPr>
          <w:rFonts w:hint="eastAsia"/>
          <w:spacing w:val="-4"/>
          <w:w w:val="95"/>
        </w:rPr>
        <w:t>服装或服饰的创意设计，提交设计稿件。参赛选手通过“设计师</w:t>
      </w:r>
      <w:r>
        <w:rPr>
          <w:spacing w:val="134"/>
          <w:w w:val="95"/>
        </w:rPr>
        <w:t xml:space="preserve"> </w:t>
      </w:r>
      <w:r>
        <w:rPr>
          <w:rFonts w:hint="eastAsia"/>
          <w:spacing w:val="-4"/>
          <w:w w:val="95"/>
        </w:rPr>
        <w:t>之家数字图书馆”赛事平台在线报名并提交作品，所有参赛作品</w:t>
      </w:r>
      <w:r>
        <w:rPr>
          <w:spacing w:val="135"/>
          <w:w w:val="95"/>
        </w:rPr>
        <w:t xml:space="preserve"> </w:t>
      </w:r>
      <w:r>
        <w:rPr>
          <w:rFonts w:hint="eastAsia"/>
          <w:spacing w:val="-4"/>
          <w:w w:val="95"/>
        </w:rPr>
        <w:t>将推送至第三届“图书馆杯”主题图像创意设计征集活动（中国</w:t>
      </w:r>
      <w:r>
        <w:rPr>
          <w:spacing w:val="134"/>
          <w:w w:val="95"/>
        </w:rPr>
        <w:t xml:space="preserve"> </w:t>
      </w:r>
      <w:r>
        <w:rPr>
          <w:rFonts w:hint="eastAsia"/>
          <w:spacing w:val="-4"/>
          <w:w w:val="95"/>
        </w:rPr>
        <w:t>图书馆学会阅读推广委员会主办）等其他阅读设计相关活动参与</w:t>
      </w:r>
      <w:r>
        <w:rPr>
          <w:spacing w:val="138"/>
          <w:w w:val="95"/>
        </w:rPr>
        <w:t xml:space="preserve"> </w:t>
      </w:r>
      <w:r>
        <w:rPr>
          <w:rFonts w:hint="eastAsia"/>
        </w:rPr>
        <w:t>评审，一次投稿，多次获奖机会。</w:t>
      </w:r>
    </w:p>
    <w:p w:rsidR="000A1640" w:rsidRDefault="000A1640" w:rsidP="000A1640">
      <w:pPr>
        <w:pStyle w:val="a3"/>
        <w:kinsoku w:val="0"/>
        <w:overflowPunct w:val="0"/>
        <w:spacing w:before="31"/>
        <w:ind w:right="112"/>
        <w:rPr>
          <w:rFonts w:ascii="黑体" w:eastAsia="黑体" w:cs="黑体"/>
        </w:rPr>
      </w:pPr>
      <w:r>
        <w:rPr>
          <w:rFonts w:ascii="黑体" w:eastAsia="黑体" w:cs="黑体" w:hint="eastAsia"/>
        </w:rPr>
        <w:t>六、成果应用</w:t>
      </w:r>
    </w:p>
    <w:p w:rsidR="000A1640" w:rsidRDefault="000A1640" w:rsidP="000A1640">
      <w:pPr>
        <w:pStyle w:val="a3"/>
        <w:kinsoku w:val="0"/>
        <w:overflowPunct w:val="0"/>
        <w:spacing w:before="143" w:line="321" w:lineRule="auto"/>
        <w:ind w:left="106" w:right="112" w:firstLine="640"/>
      </w:pPr>
      <w:r>
        <w:rPr>
          <w:rFonts w:hint="eastAsia"/>
          <w:spacing w:val="2"/>
          <w:w w:val="95"/>
        </w:rPr>
        <w:t>优秀作品将入选“中国阅读文化创意设计精选作品年鉴”、</w:t>
      </w:r>
      <w:r>
        <w:rPr>
          <w:w w:val="99"/>
        </w:rPr>
        <w:t xml:space="preserve"> </w:t>
      </w:r>
      <w:r>
        <w:rPr>
          <w:rFonts w:hint="eastAsia"/>
        </w:rPr>
        <w:t>“中国高等院校设计作品精选年鉴”，并在全国开展巡展活动、</w:t>
      </w:r>
      <w:r>
        <w:rPr>
          <w:spacing w:val="-127"/>
        </w:rPr>
        <w:t xml:space="preserve"> </w:t>
      </w:r>
      <w:r>
        <w:rPr>
          <w:rFonts w:hint="eastAsia"/>
          <w:spacing w:val="-4"/>
        </w:rPr>
        <w:t>进行阅读推广文</w:t>
      </w:r>
      <w:proofErr w:type="gramStart"/>
      <w:r>
        <w:rPr>
          <w:rFonts w:hint="eastAsia"/>
          <w:spacing w:val="-4"/>
        </w:rPr>
        <w:t>创产品</w:t>
      </w:r>
      <w:proofErr w:type="gramEnd"/>
      <w:r>
        <w:rPr>
          <w:rFonts w:hint="eastAsia"/>
          <w:spacing w:val="-4"/>
        </w:rPr>
        <w:t>开发和应用、收录于“阅读文化创意设计</w:t>
      </w:r>
      <w:r>
        <w:rPr>
          <w:w w:val="99"/>
        </w:rPr>
        <w:t xml:space="preserve"> </w:t>
      </w:r>
      <w:r>
        <w:rPr>
          <w:rFonts w:hint="eastAsia"/>
        </w:rPr>
        <w:t>素材库”供图书馆公益使用等。</w:t>
      </w:r>
    </w:p>
    <w:p w:rsidR="000A1640" w:rsidRDefault="000A1640" w:rsidP="000A1640">
      <w:pPr>
        <w:pStyle w:val="a3"/>
        <w:kinsoku w:val="0"/>
        <w:overflowPunct w:val="0"/>
        <w:spacing w:before="31"/>
        <w:ind w:right="112"/>
        <w:rPr>
          <w:rFonts w:ascii="黑体" w:eastAsia="黑体" w:cs="黑体"/>
        </w:rPr>
      </w:pPr>
      <w:r>
        <w:rPr>
          <w:rFonts w:ascii="黑体" w:eastAsia="黑体" w:cs="黑体" w:hint="eastAsia"/>
        </w:rPr>
        <w:t>七、作品要求</w:t>
      </w:r>
    </w:p>
    <w:p w:rsidR="000A1640" w:rsidRDefault="000A1640" w:rsidP="000A1640">
      <w:pPr>
        <w:pStyle w:val="a3"/>
        <w:kinsoku w:val="0"/>
        <w:overflowPunct w:val="0"/>
        <w:spacing w:before="6"/>
        <w:ind w:left="0"/>
        <w:rPr>
          <w:rFonts w:ascii="黑体" w:eastAsia="黑体" w:cs="黑体"/>
          <w:sz w:val="22"/>
          <w:szCs w:val="22"/>
        </w:rPr>
      </w:pPr>
    </w:p>
    <w:p w:rsidR="000A1640" w:rsidRDefault="000A1640" w:rsidP="000A1640">
      <w:pPr>
        <w:pStyle w:val="2"/>
        <w:kinsoku w:val="0"/>
        <w:overflowPunct w:val="0"/>
        <w:ind w:right="112"/>
        <w:rPr>
          <w:b w:val="0"/>
          <w:bCs w:val="0"/>
          <w:color w:val="000000"/>
          <w:spacing w:val="15"/>
        </w:rPr>
      </w:pPr>
      <w:r>
        <w:rPr>
          <w:rFonts w:hint="eastAsia"/>
          <w:color w:val="333333"/>
          <w:spacing w:val="15"/>
        </w:rPr>
        <w:t>（一）作品内容及形式</w:t>
      </w:r>
    </w:p>
    <w:p w:rsidR="000A1640" w:rsidRDefault="000A1640" w:rsidP="000A1640">
      <w:pPr>
        <w:pStyle w:val="a3"/>
        <w:kinsoku w:val="0"/>
        <w:overflowPunct w:val="0"/>
        <w:spacing w:before="145" w:line="321" w:lineRule="auto"/>
        <w:ind w:left="106" w:right="272" w:firstLine="640"/>
        <w:jc w:val="both"/>
      </w:pPr>
      <w:r>
        <w:rPr>
          <w:spacing w:val="-4"/>
          <w:w w:val="95"/>
        </w:rPr>
        <w:t>1</w:t>
      </w:r>
      <w:r>
        <w:rPr>
          <w:rFonts w:hint="eastAsia"/>
          <w:spacing w:val="-4"/>
          <w:w w:val="95"/>
        </w:rPr>
        <w:t>、投稿作品类型不限</w:t>
      </w:r>
      <w:r>
        <w:rPr>
          <w:spacing w:val="-4"/>
          <w:w w:val="95"/>
        </w:rPr>
        <w:t>,</w:t>
      </w:r>
      <w:r>
        <w:rPr>
          <w:rFonts w:hint="eastAsia"/>
          <w:spacing w:val="-4"/>
          <w:w w:val="95"/>
        </w:rPr>
        <w:t>通过提交手绘时装画或设计效果图的</w:t>
      </w:r>
      <w:r>
        <w:rPr>
          <w:w w:val="99"/>
        </w:rPr>
        <w:t xml:space="preserve"> </w:t>
      </w:r>
      <w:r>
        <w:rPr>
          <w:rFonts w:hint="eastAsia"/>
          <w:spacing w:val="-15"/>
        </w:rPr>
        <w:t>方式参与，手绘技法（水彩、彩铅、马克笔等）、电脑技法（</w:t>
      </w:r>
      <w:r>
        <w:rPr>
          <w:spacing w:val="-15"/>
        </w:rPr>
        <w:t>PS</w:t>
      </w:r>
      <w:r>
        <w:rPr>
          <w:rFonts w:hint="eastAsia"/>
          <w:spacing w:val="-15"/>
        </w:rPr>
        <w:t>、</w:t>
      </w:r>
      <w:r>
        <w:rPr>
          <w:spacing w:val="-152"/>
        </w:rPr>
        <w:t xml:space="preserve"> </w:t>
      </w:r>
      <w:r>
        <w:t>AI</w:t>
      </w:r>
      <w:r>
        <w:rPr>
          <w:rFonts w:hint="eastAsia"/>
        </w:rPr>
        <w:t>、</w:t>
      </w:r>
      <w:r>
        <w:t>PAINTER</w:t>
      </w:r>
      <w:r>
        <w:rPr>
          <w:spacing w:val="-92"/>
        </w:rPr>
        <w:t xml:space="preserve"> </w:t>
      </w:r>
      <w:r>
        <w:rPr>
          <w:rFonts w:hint="eastAsia"/>
        </w:rPr>
        <w:t>等）均可。</w:t>
      </w:r>
    </w:p>
    <w:p w:rsidR="000A1640" w:rsidRDefault="000A1640" w:rsidP="000A1640">
      <w:pPr>
        <w:pStyle w:val="a3"/>
        <w:kinsoku w:val="0"/>
        <w:overflowPunct w:val="0"/>
        <w:spacing w:before="34" w:line="321" w:lineRule="auto"/>
        <w:ind w:left="106" w:right="273" w:firstLine="640"/>
        <w:jc w:val="both"/>
      </w:pPr>
      <w:r>
        <w:rPr>
          <w:spacing w:val="2"/>
          <w:w w:val="95"/>
        </w:rPr>
        <w:t>2</w:t>
      </w:r>
      <w:r>
        <w:rPr>
          <w:rFonts w:hint="eastAsia"/>
          <w:spacing w:val="2"/>
          <w:w w:val="95"/>
        </w:rPr>
        <w:t>、作品具有鲜明的时代感和文化特征，须围绕书籍、阅读</w:t>
      </w:r>
      <w:r>
        <w:rPr>
          <w:w w:val="99"/>
        </w:rPr>
        <w:t xml:space="preserve"> </w:t>
      </w:r>
      <w:r>
        <w:rPr>
          <w:rFonts w:hint="eastAsia"/>
          <w:spacing w:val="-4"/>
          <w:w w:val="95"/>
        </w:rPr>
        <w:t>等元素，展现和表达集实用性、时尚性、艺术性为一体的服装或</w:t>
      </w:r>
      <w:r>
        <w:rPr>
          <w:spacing w:val="136"/>
          <w:w w:val="95"/>
        </w:rPr>
        <w:t xml:space="preserve"> </w:t>
      </w:r>
      <w:r>
        <w:rPr>
          <w:rFonts w:hint="eastAsia"/>
        </w:rPr>
        <w:t>服饰设计创意。</w:t>
      </w:r>
    </w:p>
    <w:p w:rsidR="000A1640" w:rsidRDefault="000A1640" w:rsidP="000A1640">
      <w:pPr>
        <w:pStyle w:val="a3"/>
        <w:kinsoku w:val="0"/>
        <w:overflowPunct w:val="0"/>
        <w:spacing w:before="34" w:line="321" w:lineRule="auto"/>
        <w:ind w:left="106" w:right="273" w:firstLine="640"/>
        <w:jc w:val="both"/>
        <w:rPr>
          <w:spacing w:val="-10"/>
        </w:rPr>
      </w:pPr>
      <w:r>
        <w:rPr>
          <w:rFonts w:hint="eastAsia"/>
          <w:spacing w:val="2"/>
          <w:w w:val="95"/>
        </w:rPr>
        <w:t>参考形式：（</w:t>
      </w:r>
      <w:r>
        <w:rPr>
          <w:spacing w:val="2"/>
          <w:w w:val="95"/>
        </w:rPr>
        <w:t>1</w:t>
      </w:r>
      <w:r>
        <w:rPr>
          <w:rFonts w:hint="eastAsia"/>
          <w:spacing w:val="2"/>
          <w:w w:val="95"/>
        </w:rPr>
        <w:t>）可为经典文学作品中具有鲜明特征的人物</w:t>
      </w:r>
      <w:r>
        <w:rPr>
          <w:w w:val="99"/>
        </w:rPr>
        <w:t xml:space="preserve"> </w:t>
      </w:r>
      <w:r>
        <w:rPr>
          <w:rFonts w:hint="eastAsia"/>
          <w:spacing w:val="-10"/>
        </w:rPr>
        <w:t>设计服装服饰；（</w:t>
      </w:r>
      <w:r>
        <w:rPr>
          <w:spacing w:val="-10"/>
        </w:rPr>
        <w:t>2</w:t>
      </w:r>
      <w:r>
        <w:rPr>
          <w:rFonts w:hint="eastAsia"/>
          <w:spacing w:val="-10"/>
        </w:rPr>
        <w:t>）融合经典书画典籍、诗词歌赋的元素内容，</w:t>
      </w:r>
    </w:p>
    <w:p w:rsidR="000A1640" w:rsidRDefault="000A1640" w:rsidP="000A1640">
      <w:pPr>
        <w:pStyle w:val="a3"/>
        <w:kinsoku w:val="0"/>
        <w:overflowPunct w:val="0"/>
        <w:spacing w:before="34" w:line="321" w:lineRule="auto"/>
        <w:ind w:left="106" w:right="273" w:firstLine="640"/>
        <w:jc w:val="both"/>
        <w:rPr>
          <w:spacing w:val="-10"/>
        </w:rPr>
        <w:sectPr w:rsidR="000A1640">
          <w:pgSz w:w="11910" w:h="16840"/>
          <w:pgMar w:top="1580" w:right="1200" w:bottom="280" w:left="1480" w:header="720" w:footer="720" w:gutter="0"/>
          <w:cols w:space="720" w:equalWidth="0">
            <w:col w:w="9230"/>
          </w:cols>
          <w:noEndnote/>
        </w:sectPr>
      </w:pPr>
    </w:p>
    <w:p w:rsidR="000A1640" w:rsidRDefault="000A1640" w:rsidP="000A164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0A1640" w:rsidRDefault="000A1640" w:rsidP="000A1640">
      <w:pPr>
        <w:pStyle w:val="a3"/>
        <w:kinsoku w:val="0"/>
        <w:overflowPunct w:val="0"/>
        <w:spacing w:before="11"/>
        <w:ind w:left="0"/>
        <w:rPr>
          <w:sz w:val="23"/>
          <w:szCs w:val="23"/>
        </w:rPr>
      </w:pPr>
    </w:p>
    <w:p w:rsidR="000A1640" w:rsidRDefault="000A1640" w:rsidP="000A1640">
      <w:pPr>
        <w:pStyle w:val="a3"/>
        <w:kinsoku w:val="0"/>
        <w:overflowPunct w:val="0"/>
        <w:spacing w:before="0" w:line="321" w:lineRule="auto"/>
        <w:ind w:left="106"/>
        <w:rPr>
          <w:spacing w:val="-10"/>
        </w:rPr>
      </w:pPr>
      <w:r>
        <w:rPr>
          <w:rFonts w:hint="eastAsia"/>
          <w:spacing w:val="2"/>
          <w:w w:val="95"/>
        </w:rPr>
        <w:t>展现在服装服饰设计中；（</w:t>
      </w:r>
      <w:r>
        <w:rPr>
          <w:spacing w:val="2"/>
          <w:w w:val="95"/>
        </w:rPr>
        <w:t>3</w:t>
      </w:r>
      <w:r>
        <w:rPr>
          <w:rFonts w:hint="eastAsia"/>
          <w:spacing w:val="2"/>
          <w:w w:val="95"/>
        </w:rPr>
        <w:t>）结合阅读行为或场景，展现服装</w:t>
      </w:r>
      <w:r>
        <w:rPr>
          <w:spacing w:val="112"/>
          <w:w w:val="95"/>
        </w:rPr>
        <w:t xml:space="preserve"> </w:t>
      </w:r>
      <w:r>
        <w:rPr>
          <w:rFonts w:hint="eastAsia"/>
          <w:spacing w:val="-10"/>
        </w:rPr>
        <w:t>服饰的设计；（</w:t>
      </w:r>
      <w:r>
        <w:rPr>
          <w:spacing w:val="-10"/>
        </w:rPr>
        <w:t>4</w:t>
      </w:r>
      <w:r>
        <w:rPr>
          <w:rFonts w:hint="eastAsia"/>
          <w:spacing w:val="-10"/>
        </w:rPr>
        <w:t>）其它对阅读元素创意诠释的服装服饰设计等。</w:t>
      </w:r>
    </w:p>
    <w:p w:rsidR="000A1640" w:rsidRDefault="000A1640" w:rsidP="000A1640">
      <w:pPr>
        <w:pStyle w:val="a3"/>
        <w:kinsoku w:val="0"/>
        <w:overflowPunct w:val="0"/>
        <w:spacing w:before="34"/>
      </w:pPr>
      <w:r>
        <w:t>3</w:t>
      </w:r>
      <w:r>
        <w:rPr>
          <w:rFonts w:hint="eastAsia"/>
        </w:rPr>
        <w:t>、投稿作品要求：</w:t>
      </w:r>
    </w:p>
    <w:p w:rsidR="000A1640" w:rsidRDefault="000A1640" w:rsidP="000A1640">
      <w:pPr>
        <w:pStyle w:val="a3"/>
        <w:kinsoku w:val="0"/>
        <w:overflowPunct w:val="0"/>
        <w:spacing w:line="321" w:lineRule="auto"/>
        <w:ind w:left="106" w:right="228" w:firstLine="640"/>
        <w:jc w:val="both"/>
      </w:pPr>
      <w:r>
        <w:rPr>
          <w:rFonts w:hint="eastAsia"/>
          <w:spacing w:val="-5"/>
        </w:rPr>
        <w:t>（</w:t>
      </w:r>
      <w:r>
        <w:rPr>
          <w:spacing w:val="-5"/>
        </w:rPr>
        <w:t>1</w:t>
      </w:r>
      <w:r>
        <w:rPr>
          <w:rFonts w:hint="eastAsia"/>
          <w:spacing w:val="-5"/>
        </w:rPr>
        <w:t>）设计效果图：格式统一为</w:t>
      </w:r>
      <w:r>
        <w:rPr>
          <w:spacing w:val="-5"/>
        </w:rPr>
        <w:t>.JPEG,</w:t>
      </w:r>
      <w:r>
        <w:rPr>
          <w:rFonts w:hint="eastAsia"/>
          <w:spacing w:val="-5"/>
        </w:rPr>
        <w:t>分辨率为</w:t>
      </w:r>
      <w:r>
        <w:rPr>
          <w:spacing w:val="-87"/>
        </w:rPr>
        <w:t xml:space="preserve"> </w:t>
      </w:r>
      <w:r>
        <w:rPr>
          <w:spacing w:val="-7"/>
        </w:rPr>
        <w:t>300dpi</w:t>
      </w:r>
      <w:r>
        <w:rPr>
          <w:rFonts w:hint="eastAsia"/>
          <w:spacing w:val="-7"/>
        </w:rPr>
        <w:t>，</w:t>
      </w:r>
      <w:r>
        <w:rPr>
          <w:spacing w:val="-7"/>
        </w:rPr>
        <w:t>RGB</w:t>
      </w:r>
      <w:r>
        <w:rPr>
          <w:w w:val="99"/>
        </w:rPr>
        <w:t xml:space="preserve"> </w:t>
      </w:r>
      <w:r>
        <w:rPr>
          <w:rFonts w:hint="eastAsia"/>
          <w:spacing w:val="21"/>
        </w:rPr>
        <w:t>模式，单张图片文件大小不超过</w:t>
      </w:r>
      <w:r>
        <w:rPr>
          <w:spacing w:val="21"/>
        </w:rPr>
        <w:t xml:space="preserve"> </w:t>
      </w:r>
      <w:r>
        <w:rPr>
          <w:spacing w:val="14"/>
        </w:rPr>
        <w:t>20M</w:t>
      </w:r>
      <w:r>
        <w:rPr>
          <w:rFonts w:hint="eastAsia"/>
          <w:spacing w:val="14"/>
        </w:rPr>
        <w:t>；尺寸为</w:t>
      </w:r>
      <w:r>
        <w:rPr>
          <w:spacing w:val="14"/>
        </w:rPr>
        <w:t xml:space="preserve"> </w:t>
      </w:r>
      <w:r>
        <w:t>A2</w:t>
      </w:r>
      <w:r>
        <w:rPr>
          <w:spacing w:val="17"/>
        </w:rPr>
        <w:t xml:space="preserve"> </w:t>
      </w:r>
      <w:r>
        <w:rPr>
          <w:rFonts w:hint="eastAsia"/>
          <w:spacing w:val="24"/>
        </w:rPr>
        <w:t>大小（即</w:t>
      </w:r>
      <w:r>
        <w:rPr>
          <w:spacing w:val="24"/>
          <w:w w:val="99"/>
        </w:rPr>
        <w:t xml:space="preserve"> </w:t>
      </w:r>
      <w:r>
        <w:t>420mm</w:t>
      </w:r>
      <w:r>
        <w:rPr>
          <w:rFonts w:hint="eastAsia"/>
        </w:rPr>
        <w:t>×</w:t>
      </w:r>
      <w:r>
        <w:t>594mm</w:t>
      </w:r>
      <w:r>
        <w:rPr>
          <w:rFonts w:hint="eastAsia"/>
        </w:rPr>
        <w:t>）。手绘作品可扫描上传</w:t>
      </w:r>
      <w:r>
        <w:t>,</w:t>
      </w:r>
      <w:r>
        <w:rPr>
          <w:rFonts w:hint="eastAsia"/>
        </w:rPr>
        <w:t>单张图片文件大小不超</w:t>
      </w:r>
      <w:r>
        <w:rPr>
          <w:spacing w:val="-134"/>
        </w:rPr>
        <w:t xml:space="preserve"> </w:t>
      </w:r>
      <w:r>
        <w:rPr>
          <w:rFonts w:hint="eastAsia"/>
        </w:rPr>
        <w:t>过</w:t>
      </w:r>
      <w:r>
        <w:rPr>
          <w:spacing w:val="-84"/>
        </w:rPr>
        <w:t xml:space="preserve"> </w:t>
      </w:r>
      <w:r>
        <w:t>20M,</w:t>
      </w:r>
      <w:r>
        <w:rPr>
          <w:rFonts w:hint="eastAsia"/>
        </w:rPr>
        <w:t>尺寸为</w:t>
      </w:r>
      <w:r>
        <w:rPr>
          <w:spacing w:val="-84"/>
        </w:rPr>
        <w:t xml:space="preserve"> </w:t>
      </w:r>
      <w:r>
        <w:t>A3</w:t>
      </w:r>
      <w:r>
        <w:rPr>
          <w:spacing w:val="-83"/>
        </w:rPr>
        <w:t xml:space="preserve"> </w:t>
      </w:r>
      <w:r>
        <w:rPr>
          <w:rFonts w:hint="eastAsia"/>
        </w:rPr>
        <w:t>大小（</w:t>
      </w:r>
      <w:r>
        <w:t>297mm</w:t>
      </w:r>
      <w:r>
        <w:rPr>
          <w:rFonts w:hint="eastAsia"/>
        </w:rPr>
        <w:t>×</w:t>
      </w:r>
      <w:r>
        <w:t>420mm</w:t>
      </w:r>
      <w:r>
        <w:rPr>
          <w:rFonts w:hint="eastAsia"/>
        </w:rPr>
        <w:t>）。</w:t>
      </w:r>
    </w:p>
    <w:p w:rsidR="000A1640" w:rsidRDefault="000A1640" w:rsidP="000A1640">
      <w:pPr>
        <w:pStyle w:val="a3"/>
        <w:kinsoku w:val="0"/>
        <w:overflowPunct w:val="0"/>
        <w:spacing w:before="31" w:line="321" w:lineRule="auto"/>
        <w:ind w:left="106" w:firstLine="640"/>
      </w:pPr>
      <w:r>
        <w:rPr>
          <w:rFonts w:hint="eastAsia"/>
          <w:spacing w:val="-14"/>
        </w:rPr>
        <w:t>（</w:t>
      </w:r>
      <w:r>
        <w:rPr>
          <w:spacing w:val="-14"/>
        </w:rPr>
        <w:t>2</w:t>
      </w:r>
      <w:r>
        <w:rPr>
          <w:rFonts w:hint="eastAsia"/>
          <w:spacing w:val="-14"/>
        </w:rPr>
        <w:t>）投稿内容需附上</w:t>
      </w:r>
      <w:r>
        <w:rPr>
          <w:spacing w:val="-84"/>
        </w:rPr>
        <w:t xml:space="preserve"> </w:t>
      </w:r>
      <w:r>
        <w:t>100</w:t>
      </w:r>
      <w:r>
        <w:rPr>
          <w:spacing w:val="-83"/>
        </w:rPr>
        <w:t xml:space="preserve"> </w:t>
      </w:r>
      <w:r>
        <w:rPr>
          <w:rFonts w:hint="eastAsia"/>
          <w:spacing w:val="-9"/>
        </w:rPr>
        <w:t>字左右设计说明，包括作品名称、</w:t>
      </w:r>
      <w:r>
        <w:rPr>
          <w:w w:val="99"/>
        </w:rPr>
        <w:t xml:space="preserve"> </w:t>
      </w:r>
      <w:r>
        <w:rPr>
          <w:rFonts w:hint="eastAsia"/>
        </w:rPr>
        <w:t>创作思路、造型诠释等信息。</w:t>
      </w:r>
    </w:p>
    <w:p w:rsidR="000A1640" w:rsidRDefault="000A1640" w:rsidP="000A1640">
      <w:pPr>
        <w:pStyle w:val="2"/>
        <w:kinsoku w:val="0"/>
        <w:overflowPunct w:val="0"/>
        <w:spacing w:before="31"/>
        <w:ind w:left="781"/>
        <w:rPr>
          <w:b w:val="0"/>
          <w:bCs w:val="0"/>
          <w:color w:val="000000"/>
        </w:rPr>
      </w:pPr>
      <w:r>
        <w:rPr>
          <w:rFonts w:hint="eastAsia"/>
          <w:color w:val="333333"/>
          <w:spacing w:val="17"/>
        </w:rPr>
        <w:t>（二）活动须知</w:t>
      </w:r>
    </w:p>
    <w:p w:rsidR="000A1640" w:rsidRDefault="000A1640" w:rsidP="000A1640">
      <w:pPr>
        <w:pStyle w:val="a3"/>
        <w:kinsoku w:val="0"/>
        <w:overflowPunct w:val="0"/>
        <w:spacing w:before="141" w:line="321" w:lineRule="auto"/>
        <w:ind w:left="106" w:firstLine="640"/>
      </w:pPr>
      <w:r>
        <w:rPr>
          <w:spacing w:val="2"/>
          <w:w w:val="95"/>
        </w:rPr>
        <w:t>1</w:t>
      </w:r>
      <w:r>
        <w:rPr>
          <w:rFonts w:hint="eastAsia"/>
          <w:spacing w:val="2"/>
          <w:w w:val="95"/>
        </w:rPr>
        <w:t>、投稿作品需保证符合国家相关法律法规的要求，无剽窃</w:t>
      </w:r>
      <w:r>
        <w:rPr>
          <w:w w:val="99"/>
        </w:rPr>
        <w:t xml:space="preserve"> </w:t>
      </w:r>
      <w:r>
        <w:rPr>
          <w:rFonts w:hint="eastAsia"/>
        </w:rPr>
        <w:t>行为。</w:t>
      </w:r>
    </w:p>
    <w:p w:rsidR="000A1640" w:rsidRDefault="000A1640" w:rsidP="000A1640">
      <w:pPr>
        <w:pStyle w:val="a3"/>
        <w:kinsoku w:val="0"/>
        <w:overflowPunct w:val="0"/>
        <w:spacing w:before="31" w:line="321" w:lineRule="auto"/>
        <w:ind w:left="106" w:right="252" w:firstLine="640"/>
        <w:jc w:val="both"/>
      </w:pPr>
      <w:r>
        <w:rPr>
          <w:spacing w:val="2"/>
          <w:w w:val="95"/>
        </w:rPr>
        <w:t>2</w:t>
      </w:r>
      <w:r>
        <w:rPr>
          <w:rFonts w:hint="eastAsia"/>
          <w:spacing w:val="2"/>
          <w:w w:val="95"/>
        </w:rPr>
        <w:t>、参赛者须保证拥有投稿作品独立完整的著作权，凡涉及</w:t>
      </w:r>
      <w:r>
        <w:rPr>
          <w:w w:val="99"/>
        </w:rPr>
        <w:t xml:space="preserve"> </w:t>
      </w:r>
      <w:r>
        <w:rPr>
          <w:rFonts w:hint="eastAsia"/>
          <w:spacing w:val="-4"/>
          <w:w w:val="95"/>
        </w:rPr>
        <w:t>的包括但不限于肖像权、名誉权、著作权等法律责任由参赛者本</w:t>
      </w:r>
      <w:r>
        <w:rPr>
          <w:spacing w:val="138"/>
          <w:w w:val="95"/>
        </w:rPr>
        <w:t xml:space="preserve"> </w:t>
      </w:r>
      <w:r>
        <w:rPr>
          <w:rFonts w:hint="eastAsia"/>
        </w:rPr>
        <w:t>人承担。</w:t>
      </w:r>
    </w:p>
    <w:p w:rsidR="000A1640" w:rsidRDefault="000A1640" w:rsidP="000A1640">
      <w:pPr>
        <w:pStyle w:val="a3"/>
        <w:kinsoku w:val="0"/>
        <w:overflowPunct w:val="0"/>
        <w:spacing w:before="10" w:line="362" w:lineRule="auto"/>
        <w:ind w:left="106" w:firstLine="640"/>
        <w:rPr>
          <w:sz w:val="30"/>
          <w:szCs w:val="30"/>
        </w:rPr>
      </w:pPr>
      <w:r>
        <w:rPr>
          <w:spacing w:val="2"/>
        </w:rPr>
        <w:t>3</w:t>
      </w:r>
      <w:r>
        <w:rPr>
          <w:rFonts w:hint="eastAsia"/>
          <w:spacing w:val="2"/>
        </w:rPr>
        <w:t>、</w:t>
      </w:r>
      <w:r>
        <w:rPr>
          <w:rFonts w:hint="eastAsia"/>
          <w:spacing w:val="2"/>
          <w:sz w:val="30"/>
          <w:szCs w:val="30"/>
        </w:rPr>
        <w:t>所有投稿作品，组织机构（主办、承办、协办、组织单位）</w:t>
      </w:r>
      <w:r>
        <w:rPr>
          <w:sz w:val="30"/>
          <w:szCs w:val="30"/>
        </w:rPr>
        <w:t xml:space="preserve"> </w:t>
      </w:r>
      <w:r>
        <w:rPr>
          <w:rFonts w:hint="eastAsia"/>
          <w:spacing w:val="-8"/>
          <w:sz w:val="30"/>
          <w:szCs w:val="30"/>
        </w:rPr>
        <w:t>拥有使用权，享有包括但不限于</w:t>
      </w:r>
      <w:r>
        <w:rPr>
          <w:rFonts w:hint="eastAsia"/>
          <w:spacing w:val="-8"/>
        </w:rPr>
        <w:t>发表、</w:t>
      </w:r>
      <w:r>
        <w:rPr>
          <w:rFonts w:hint="eastAsia"/>
          <w:spacing w:val="-8"/>
          <w:sz w:val="30"/>
          <w:szCs w:val="30"/>
        </w:rPr>
        <w:t>展览、出版、媒体报道、网络</w:t>
      </w:r>
      <w:r>
        <w:rPr>
          <w:spacing w:val="-132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推广、文</w:t>
      </w:r>
      <w:proofErr w:type="gramStart"/>
      <w:r>
        <w:rPr>
          <w:rFonts w:hint="eastAsia"/>
          <w:sz w:val="30"/>
          <w:szCs w:val="30"/>
        </w:rPr>
        <w:t>创产品</w:t>
      </w:r>
      <w:proofErr w:type="gramEnd"/>
      <w:r>
        <w:rPr>
          <w:rFonts w:hint="eastAsia"/>
          <w:sz w:val="30"/>
          <w:szCs w:val="30"/>
        </w:rPr>
        <w:t>开发、信息网络传播本作品的权力。</w:t>
      </w:r>
    </w:p>
    <w:p w:rsidR="000A1640" w:rsidRDefault="000A1640" w:rsidP="000A1640">
      <w:pPr>
        <w:pStyle w:val="a3"/>
        <w:kinsoku w:val="0"/>
        <w:overflowPunct w:val="0"/>
        <w:spacing w:before="84"/>
      </w:pPr>
      <w:r>
        <w:t>4</w:t>
      </w:r>
      <w:r>
        <w:rPr>
          <w:rFonts w:hint="eastAsia"/>
        </w:rPr>
        <w:t>、所有投稿作品恕不退还，请作者自留底稿。</w:t>
      </w:r>
    </w:p>
    <w:p w:rsidR="000A1640" w:rsidRDefault="000A1640" w:rsidP="000A1640">
      <w:pPr>
        <w:pStyle w:val="a3"/>
        <w:kinsoku w:val="0"/>
        <w:overflowPunct w:val="0"/>
        <w:spacing w:line="321" w:lineRule="auto"/>
        <w:ind w:left="106" w:firstLine="640"/>
      </w:pPr>
      <w:r>
        <w:rPr>
          <w:spacing w:val="2"/>
          <w:w w:val="95"/>
        </w:rPr>
        <w:t>5</w:t>
      </w:r>
      <w:r>
        <w:rPr>
          <w:rFonts w:hint="eastAsia"/>
          <w:spacing w:val="2"/>
          <w:w w:val="95"/>
        </w:rPr>
        <w:t>、凡投送作品者，均视为认同且接受本次大赛规则。大赛</w:t>
      </w:r>
      <w:r>
        <w:rPr>
          <w:w w:val="99"/>
        </w:rPr>
        <w:t xml:space="preserve"> </w:t>
      </w:r>
      <w:r>
        <w:rPr>
          <w:rFonts w:hint="eastAsia"/>
        </w:rPr>
        <w:t>组委会对本次活动拥有最终解释权。</w:t>
      </w:r>
    </w:p>
    <w:p w:rsidR="000A1640" w:rsidRDefault="000A1640" w:rsidP="000A1640">
      <w:pPr>
        <w:pStyle w:val="a3"/>
        <w:kinsoku w:val="0"/>
        <w:overflowPunct w:val="0"/>
        <w:spacing w:before="31"/>
        <w:rPr>
          <w:rFonts w:ascii="黑体" w:eastAsia="黑体" w:cs="黑体"/>
        </w:rPr>
      </w:pPr>
      <w:r>
        <w:rPr>
          <w:rFonts w:ascii="黑体" w:eastAsia="黑体" w:cs="黑体" w:hint="eastAsia"/>
        </w:rPr>
        <w:t>八、活动流程</w:t>
      </w:r>
    </w:p>
    <w:p w:rsidR="000A1640" w:rsidRDefault="000A1640" w:rsidP="000A1640">
      <w:pPr>
        <w:pStyle w:val="a3"/>
        <w:kinsoku w:val="0"/>
        <w:overflowPunct w:val="0"/>
        <w:spacing w:before="31"/>
        <w:rPr>
          <w:rFonts w:ascii="黑体" w:eastAsia="黑体" w:cs="黑体"/>
        </w:rPr>
        <w:sectPr w:rsidR="000A1640">
          <w:pgSz w:w="11910" w:h="16840"/>
          <w:pgMar w:top="1580" w:right="1220" w:bottom="280" w:left="1480" w:header="720" w:footer="720" w:gutter="0"/>
          <w:cols w:space="720" w:equalWidth="0">
            <w:col w:w="9210"/>
          </w:cols>
          <w:noEndnote/>
        </w:sectPr>
      </w:pPr>
    </w:p>
    <w:p w:rsidR="000A1640" w:rsidRDefault="000A1640" w:rsidP="000A1640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0A1640" w:rsidRDefault="000A1640" w:rsidP="000A1640">
      <w:pPr>
        <w:pStyle w:val="a3"/>
        <w:kinsoku w:val="0"/>
        <w:overflowPunct w:val="0"/>
        <w:spacing w:before="11"/>
        <w:ind w:left="0"/>
        <w:rPr>
          <w:rFonts w:ascii="黑体" w:eastAsia="黑体" w:cs="黑体"/>
          <w:sz w:val="23"/>
          <w:szCs w:val="23"/>
        </w:rPr>
      </w:pPr>
    </w:p>
    <w:p w:rsidR="000A1640" w:rsidRDefault="000A1640" w:rsidP="000A1640">
      <w:pPr>
        <w:pStyle w:val="a3"/>
        <w:kinsoku w:val="0"/>
        <w:overflowPunct w:val="0"/>
        <w:spacing w:before="0"/>
      </w:pPr>
      <w:r>
        <w:rPr>
          <w:rFonts w:hint="eastAsia"/>
        </w:rPr>
        <w:t>（一）组织单位报名</w:t>
      </w:r>
    </w:p>
    <w:p w:rsidR="000A1640" w:rsidRDefault="000A1640" w:rsidP="000A1640">
      <w:pPr>
        <w:pStyle w:val="a3"/>
        <w:kinsoku w:val="0"/>
        <w:overflowPunct w:val="0"/>
        <w:spacing w:line="321" w:lineRule="auto"/>
        <w:ind w:left="106" w:right="112" w:firstLine="640"/>
        <w:jc w:val="both"/>
      </w:pPr>
      <w:r>
        <w:t>2021</w:t>
      </w:r>
      <w:r>
        <w:rPr>
          <w:spacing w:val="-81"/>
        </w:rPr>
        <w:t xml:space="preserve"> </w:t>
      </w:r>
      <w:r>
        <w:rPr>
          <w:rFonts w:hint="eastAsia"/>
        </w:rPr>
        <w:t>年月</w:t>
      </w:r>
      <w:r>
        <w:rPr>
          <w:spacing w:val="-82"/>
        </w:rPr>
        <w:t xml:space="preserve"> </w:t>
      </w:r>
      <w:r>
        <w:t>12</w:t>
      </w:r>
      <w:r>
        <w:rPr>
          <w:spacing w:val="-80"/>
        </w:rPr>
        <w:t xml:space="preserve"> </w:t>
      </w:r>
      <w:r>
        <w:rPr>
          <w:rFonts w:hint="eastAsia"/>
        </w:rPr>
        <w:t>月</w:t>
      </w:r>
      <w:r>
        <w:rPr>
          <w:spacing w:val="-82"/>
        </w:rPr>
        <w:t xml:space="preserve"> </w:t>
      </w:r>
      <w:r>
        <w:t>28</w:t>
      </w:r>
      <w:r>
        <w:rPr>
          <w:spacing w:val="-81"/>
        </w:rPr>
        <w:t xml:space="preserve"> </w:t>
      </w:r>
      <w:r>
        <w:rPr>
          <w:rFonts w:hint="eastAsia"/>
        </w:rPr>
        <w:t>日至</w:t>
      </w:r>
      <w:r>
        <w:rPr>
          <w:spacing w:val="-82"/>
        </w:rPr>
        <w:t xml:space="preserve"> </w:t>
      </w:r>
      <w:r>
        <w:t>2022</w:t>
      </w:r>
      <w:r>
        <w:rPr>
          <w:spacing w:val="-81"/>
        </w:rPr>
        <w:t xml:space="preserve"> </w:t>
      </w:r>
      <w:r>
        <w:rPr>
          <w:rFonts w:hint="eastAsia"/>
        </w:rPr>
        <w:t>年</w:t>
      </w:r>
      <w:r>
        <w:rPr>
          <w:spacing w:val="-82"/>
        </w:rPr>
        <w:t xml:space="preserve"> </w:t>
      </w:r>
      <w:r>
        <w:t>4</w:t>
      </w:r>
      <w:r>
        <w:rPr>
          <w:spacing w:val="-79"/>
        </w:rPr>
        <w:t xml:space="preserve"> </w:t>
      </w:r>
      <w:r>
        <w:rPr>
          <w:rFonts w:hint="eastAsia"/>
        </w:rPr>
        <w:t>月</w:t>
      </w:r>
      <w:r>
        <w:rPr>
          <w:spacing w:val="-82"/>
        </w:rPr>
        <w:t xml:space="preserve"> </w:t>
      </w:r>
      <w:r>
        <w:t>8</w:t>
      </w:r>
      <w:r>
        <w:rPr>
          <w:spacing w:val="-81"/>
        </w:rPr>
        <w:t xml:space="preserve"> </w:t>
      </w:r>
      <w:r>
        <w:rPr>
          <w:rFonts w:hint="eastAsia"/>
          <w:spacing w:val="-4"/>
        </w:rPr>
        <w:t>日，各图书馆通过活</w:t>
      </w:r>
      <w:r>
        <w:rPr>
          <w:w w:val="99"/>
        </w:rPr>
        <w:t xml:space="preserve"> </w:t>
      </w:r>
      <w:proofErr w:type="gramStart"/>
      <w:r>
        <w:rPr>
          <w:rFonts w:hint="eastAsia"/>
          <w:spacing w:val="-4"/>
          <w:w w:val="95"/>
        </w:rPr>
        <w:t>动官网</w:t>
      </w:r>
      <w:proofErr w:type="gramEnd"/>
      <w:r>
        <w:rPr>
          <w:rFonts w:hint="eastAsia"/>
          <w:spacing w:val="-4"/>
          <w:w w:val="95"/>
        </w:rPr>
        <w:t>进行组织单位报名。通过审核后，本校师生方可报名参加</w:t>
      </w:r>
      <w:r>
        <w:rPr>
          <w:spacing w:val="136"/>
          <w:w w:val="95"/>
        </w:rPr>
        <w:t xml:space="preserve"> </w:t>
      </w:r>
      <w:r>
        <w:rPr>
          <w:rFonts w:hint="eastAsia"/>
        </w:rPr>
        <w:t>活动。</w:t>
      </w:r>
    </w:p>
    <w:p w:rsidR="000A1640" w:rsidRDefault="000A1640" w:rsidP="000A1640">
      <w:pPr>
        <w:pStyle w:val="a3"/>
        <w:kinsoku w:val="0"/>
        <w:overflowPunct w:val="0"/>
        <w:spacing w:before="31"/>
      </w:pPr>
      <w:r>
        <w:rPr>
          <w:rFonts w:hint="eastAsia"/>
        </w:rPr>
        <w:t>（二）选手报名参赛</w:t>
      </w:r>
    </w:p>
    <w:p w:rsidR="000A1640" w:rsidRDefault="000A1640" w:rsidP="000A1640">
      <w:pPr>
        <w:pStyle w:val="a3"/>
        <w:kinsoku w:val="0"/>
        <w:overflowPunct w:val="0"/>
        <w:spacing w:before="143" w:line="321" w:lineRule="auto"/>
        <w:ind w:left="106" w:firstLine="640"/>
      </w:pPr>
      <w:r>
        <w:t>2021</w:t>
      </w:r>
      <w:r>
        <w:rPr>
          <w:spacing w:val="-81"/>
        </w:rPr>
        <w:t xml:space="preserve"> </w:t>
      </w:r>
      <w:r>
        <w:rPr>
          <w:rFonts w:hint="eastAsia"/>
        </w:rPr>
        <w:t>年月</w:t>
      </w:r>
      <w:r>
        <w:rPr>
          <w:spacing w:val="-82"/>
        </w:rPr>
        <w:t xml:space="preserve"> </w:t>
      </w:r>
      <w:r>
        <w:t>12</w:t>
      </w:r>
      <w:r>
        <w:rPr>
          <w:spacing w:val="-80"/>
        </w:rPr>
        <w:t xml:space="preserve"> </w:t>
      </w:r>
      <w:r>
        <w:rPr>
          <w:rFonts w:hint="eastAsia"/>
        </w:rPr>
        <w:t>月</w:t>
      </w:r>
      <w:r>
        <w:rPr>
          <w:spacing w:val="-82"/>
        </w:rPr>
        <w:t xml:space="preserve"> </w:t>
      </w:r>
      <w:r>
        <w:t>28</w:t>
      </w:r>
      <w:r>
        <w:rPr>
          <w:spacing w:val="-81"/>
        </w:rPr>
        <w:t xml:space="preserve"> </w:t>
      </w:r>
      <w:r>
        <w:rPr>
          <w:rFonts w:hint="eastAsia"/>
        </w:rPr>
        <w:t>日至</w:t>
      </w:r>
      <w:r>
        <w:rPr>
          <w:spacing w:val="-82"/>
        </w:rPr>
        <w:t xml:space="preserve"> </w:t>
      </w:r>
      <w:r>
        <w:t>2022</w:t>
      </w:r>
      <w:r>
        <w:rPr>
          <w:spacing w:val="-81"/>
        </w:rPr>
        <w:t xml:space="preserve"> </w:t>
      </w:r>
      <w:r>
        <w:rPr>
          <w:rFonts w:hint="eastAsia"/>
        </w:rPr>
        <w:t>年</w:t>
      </w:r>
      <w:r>
        <w:rPr>
          <w:spacing w:val="-82"/>
        </w:rPr>
        <w:t xml:space="preserve"> </w:t>
      </w:r>
      <w:r>
        <w:t>4</w:t>
      </w:r>
      <w:r>
        <w:rPr>
          <w:spacing w:val="-79"/>
        </w:rPr>
        <w:t xml:space="preserve"> </w:t>
      </w:r>
      <w:r>
        <w:rPr>
          <w:rFonts w:hint="eastAsia"/>
        </w:rPr>
        <w:t>月</w:t>
      </w:r>
      <w:r>
        <w:rPr>
          <w:spacing w:val="-82"/>
        </w:rPr>
        <w:t xml:space="preserve"> </w:t>
      </w:r>
      <w:r>
        <w:t>8</w:t>
      </w:r>
      <w:r>
        <w:rPr>
          <w:spacing w:val="-81"/>
        </w:rPr>
        <w:t xml:space="preserve"> </w:t>
      </w:r>
      <w:r>
        <w:rPr>
          <w:rFonts w:hint="eastAsia"/>
          <w:spacing w:val="-4"/>
        </w:rPr>
        <w:t>日，选手通过活动官</w:t>
      </w:r>
      <w:r>
        <w:rPr>
          <w:w w:val="99"/>
        </w:rPr>
        <w:t xml:space="preserve"> </w:t>
      </w:r>
      <w:r>
        <w:rPr>
          <w:rFonts w:hint="eastAsia"/>
        </w:rPr>
        <w:t>网填写个人真实信息，提交报名表，完成报名。</w:t>
      </w:r>
    </w:p>
    <w:p w:rsidR="000A1640" w:rsidRDefault="000A1640" w:rsidP="000A1640">
      <w:pPr>
        <w:pStyle w:val="a3"/>
        <w:kinsoku w:val="0"/>
        <w:overflowPunct w:val="0"/>
        <w:spacing w:before="31"/>
      </w:pPr>
      <w:r>
        <w:t>*</w:t>
      </w:r>
      <w:r>
        <w:rPr>
          <w:spacing w:val="-4"/>
        </w:rPr>
        <w:t xml:space="preserve"> </w:t>
      </w:r>
      <w:r>
        <w:rPr>
          <w:rFonts w:hint="eastAsia"/>
        </w:rPr>
        <w:t>本次活动不收取任何报名费用。</w:t>
      </w:r>
    </w:p>
    <w:p w:rsidR="000A1640" w:rsidRDefault="000A1640" w:rsidP="000A1640">
      <w:pPr>
        <w:pStyle w:val="a3"/>
        <w:kinsoku w:val="0"/>
        <w:overflowPunct w:val="0"/>
        <w:spacing w:before="143"/>
      </w:pPr>
      <w:r>
        <w:rPr>
          <w:rFonts w:hint="eastAsia"/>
        </w:rPr>
        <w:t>（三）选手在线投稿</w:t>
      </w:r>
    </w:p>
    <w:p w:rsidR="000A1640" w:rsidRDefault="000A1640" w:rsidP="000A1640">
      <w:pPr>
        <w:pStyle w:val="a3"/>
        <w:kinsoku w:val="0"/>
        <w:overflowPunct w:val="0"/>
        <w:spacing w:line="321" w:lineRule="auto"/>
        <w:ind w:left="106" w:firstLine="640"/>
      </w:pPr>
      <w:r>
        <w:t>2021</w:t>
      </w:r>
      <w:r>
        <w:rPr>
          <w:spacing w:val="-81"/>
        </w:rPr>
        <w:t xml:space="preserve"> </w:t>
      </w:r>
      <w:r>
        <w:rPr>
          <w:rFonts w:hint="eastAsia"/>
        </w:rPr>
        <w:t>年月</w:t>
      </w:r>
      <w:r>
        <w:rPr>
          <w:spacing w:val="-82"/>
        </w:rPr>
        <w:t xml:space="preserve"> </w:t>
      </w:r>
      <w:r>
        <w:t>12</w:t>
      </w:r>
      <w:r>
        <w:rPr>
          <w:spacing w:val="-80"/>
        </w:rPr>
        <w:t xml:space="preserve"> </w:t>
      </w:r>
      <w:r>
        <w:rPr>
          <w:rFonts w:hint="eastAsia"/>
        </w:rPr>
        <w:t>月</w:t>
      </w:r>
      <w:r>
        <w:rPr>
          <w:spacing w:val="-82"/>
        </w:rPr>
        <w:t xml:space="preserve"> </w:t>
      </w:r>
      <w:r>
        <w:t>28</w:t>
      </w:r>
      <w:r>
        <w:rPr>
          <w:spacing w:val="-81"/>
        </w:rPr>
        <w:t xml:space="preserve"> </w:t>
      </w:r>
      <w:r>
        <w:rPr>
          <w:rFonts w:hint="eastAsia"/>
        </w:rPr>
        <w:t>日至</w:t>
      </w:r>
      <w:r>
        <w:rPr>
          <w:spacing w:val="-82"/>
        </w:rPr>
        <w:t xml:space="preserve"> </w:t>
      </w:r>
      <w:r>
        <w:t>2022</w:t>
      </w:r>
      <w:r>
        <w:rPr>
          <w:spacing w:val="-81"/>
        </w:rPr>
        <w:t xml:space="preserve"> </w:t>
      </w:r>
      <w:r>
        <w:rPr>
          <w:rFonts w:hint="eastAsia"/>
        </w:rPr>
        <w:t>年</w:t>
      </w:r>
      <w:r>
        <w:rPr>
          <w:spacing w:val="-82"/>
        </w:rPr>
        <w:t xml:space="preserve"> </w:t>
      </w:r>
      <w:r>
        <w:t>4</w:t>
      </w:r>
      <w:r>
        <w:rPr>
          <w:spacing w:val="-79"/>
        </w:rPr>
        <w:t xml:space="preserve"> </w:t>
      </w:r>
      <w:r>
        <w:rPr>
          <w:rFonts w:hint="eastAsia"/>
        </w:rPr>
        <w:t>月</w:t>
      </w:r>
      <w:r>
        <w:rPr>
          <w:spacing w:val="-82"/>
        </w:rPr>
        <w:t xml:space="preserve"> </w:t>
      </w:r>
      <w:r>
        <w:t>8</w:t>
      </w:r>
      <w:r>
        <w:rPr>
          <w:spacing w:val="-81"/>
        </w:rPr>
        <w:t xml:space="preserve"> </w:t>
      </w:r>
      <w:r>
        <w:rPr>
          <w:rFonts w:hint="eastAsia"/>
          <w:spacing w:val="-4"/>
        </w:rPr>
        <w:t>日，选手通过活动官</w:t>
      </w:r>
      <w:r>
        <w:rPr>
          <w:w w:val="99"/>
        </w:rPr>
        <w:t xml:space="preserve"> </w:t>
      </w:r>
      <w:r>
        <w:rPr>
          <w:rFonts w:hint="eastAsia"/>
        </w:rPr>
        <w:t>网提交设计作品设计</w:t>
      </w:r>
      <w:proofErr w:type="gramStart"/>
      <w:r>
        <w:rPr>
          <w:rFonts w:hint="eastAsia"/>
        </w:rPr>
        <w:t>稿效果</w:t>
      </w:r>
      <w:proofErr w:type="gramEnd"/>
      <w:r>
        <w:rPr>
          <w:rFonts w:hint="eastAsia"/>
        </w:rPr>
        <w:t>图或将手绘时装画扫描上传。</w:t>
      </w:r>
    </w:p>
    <w:p w:rsidR="000A1640" w:rsidRDefault="000A1640" w:rsidP="000A1640">
      <w:pPr>
        <w:pStyle w:val="a3"/>
        <w:kinsoku w:val="0"/>
        <w:overflowPunct w:val="0"/>
        <w:spacing w:before="34"/>
      </w:pPr>
      <w:r>
        <w:rPr>
          <w:rFonts w:hint="eastAsia"/>
        </w:rPr>
        <w:t>（四）作品评审</w:t>
      </w:r>
    </w:p>
    <w:p w:rsidR="000A1640" w:rsidRDefault="000A1640" w:rsidP="000A1640">
      <w:pPr>
        <w:pStyle w:val="a3"/>
        <w:kinsoku w:val="0"/>
        <w:overflowPunct w:val="0"/>
      </w:pPr>
      <w:r>
        <w:t>2022</w:t>
      </w:r>
      <w:r>
        <w:rPr>
          <w:spacing w:val="-81"/>
        </w:rPr>
        <w:t xml:space="preserve"> </w:t>
      </w:r>
      <w:r>
        <w:rPr>
          <w:rFonts w:hint="eastAsia"/>
        </w:rPr>
        <w:t>年</w:t>
      </w:r>
      <w:r>
        <w:rPr>
          <w:spacing w:val="-82"/>
        </w:rPr>
        <w:t xml:space="preserve"> </w:t>
      </w:r>
      <w:r>
        <w:t>4</w:t>
      </w:r>
      <w:r>
        <w:rPr>
          <w:spacing w:val="-81"/>
        </w:rPr>
        <w:t xml:space="preserve"> </w:t>
      </w:r>
      <w:r>
        <w:rPr>
          <w:rFonts w:hint="eastAsia"/>
        </w:rPr>
        <w:t>月</w:t>
      </w:r>
      <w:r>
        <w:rPr>
          <w:spacing w:val="-82"/>
        </w:rPr>
        <w:t xml:space="preserve"> </w:t>
      </w:r>
      <w:r>
        <w:t>9</w:t>
      </w:r>
      <w:r>
        <w:rPr>
          <w:spacing w:val="-81"/>
        </w:rPr>
        <w:t xml:space="preserve"> </w:t>
      </w:r>
      <w:r>
        <w:rPr>
          <w:rFonts w:hint="eastAsia"/>
        </w:rPr>
        <w:t>日至</w:t>
      </w:r>
      <w:r>
        <w:rPr>
          <w:spacing w:val="-82"/>
        </w:rPr>
        <w:t xml:space="preserve"> </w:t>
      </w:r>
      <w:r>
        <w:t>4</w:t>
      </w:r>
      <w:r>
        <w:rPr>
          <w:spacing w:val="-81"/>
        </w:rPr>
        <w:t xml:space="preserve"> </w:t>
      </w:r>
      <w:r>
        <w:rPr>
          <w:rFonts w:hint="eastAsia"/>
        </w:rPr>
        <w:t>月</w:t>
      </w:r>
      <w:r>
        <w:rPr>
          <w:spacing w:val="-82"/>
        </w:rPr>
        <w:t xml:space="preserve"> </w:t>
      </w:r>
      <w:r>
        <w:t>12</w:t>
      </w:r>
      <w:r>
        <w:rPr>
          <w:spacing w:val="-81"/>
        </w:rPr>
        <w:t xml:space="preserve"> </w:t>
      </w:r>
      <w:r>
        <w:rPr>
          <w:rFonts w:hint="eastAsia"/>
        </w:rPr>
        <w:t>日，开展网络初评。</w:t>
      </w:r>
    </w:p>
    <w:p w:rsidR="000A1640" w:rsidRDefault="000A1640" w:rsidP="000A1640">
      <w:pPr>
        <w:pStyle w:val="a3"/>
        <w:kinsoku w:val="0"/>
        <w:overflowPunct w:val="0"/>
        <w:spacing w:line="321" w:lineRule="auto"/>
        <w:ind w:left="106" w:right="115" w:firstLine="640"/>
        <w:jc w:val="both"/>
        <w:rPr>
          <w:spacing w:val="-14"/>
        </w:rPr>
      </w:pPr>
      <w:r>
        <w:t>2022</w:t>
      </w:r>
      <w:r>
        <w:rPr>
          <w:spacing w:val="-67"/>
        </w:rPr>
        <w:t xml:space="preserve"> </w:t>
      </w:r>
      <w:r>
        <w:rPr>
          <w:rFonts w:hint="eastAsia"/>
        </w:rPr>
        <w:t>年</w:t>
      </w:r>
      <w:r>
        <w:rPr>
          <w:spacing w:val="-68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rPr>
          <w:rFonts w:hint="eastAsia"/>
        </w:rPr>
        <w:t>月</w:t>
      </w:r>
      <w:r>
        <w:rPr>
          <w:spacing w:val="-67"/>
        </w:rPr>
        <w:t xml:space="preserve"> </w:t>
      </w:r>
      <w:r>
        <w:t>14</w:t>
      </w:r>
      <w:r>
        <w:rPr>
          <w:spacing w:val="-69"/>
        </w:rPr>
        <w:t xml:space="preserve"> </w:t>
      </w:r>
      <w:r>
        <w:rPr>
          <w:rFonts w:hint="eastAsia"/>
        </w:rPr>
        <w:t>日至</w:t>
      </w:r>
      <w:r>
        <w:rPr>
          <w:spacing w:val="-68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rPr>
          <w:rFonts w:hint="eastAsia"/>
        </w:rPr>
        <w:t>月</w:t>
      </w:r>
      <w:r>
        <w:rPr>
          <w:spacing w:val="-68"/>
        </w:rPr>
        <w:t xml:space="preserve"> </w:t>
      </w:r>
      <w:r>
        <w:t>18</w:t>
      </w:r>
      <w:r>
        <w:rPr>
          <w:spacing w:val="-66"/>
        </w:rPr>
        <w:t xml:space="preserve"> </w:t>
      </w:r>
      <w:r>
        <w:rPr>
          <w:rFonts w:hint="eastAsia"/>
        </w:rPr>
        <w:t>日，入围总评的手绘时装画作</w:t>
      </w:r>
      <w:r>
        <w:rPr>
          <w:w w:val="99"/>
        </w:rPr>
        <w:t xml:space="preserve"> </w:t>
      </w:r>
      <w:r>
        <w:rPr>
          <w:rFonts w:hint="eastAsia"/>
          <w:spacing w:val="-4"/>
          <w:w w:val="95"/>
        </w:rPr>
        <w:t>品提交原稿并附上个人信息，包括作者、学校、作品名、联系方</w:t>
      </w:r>
      <w:r>
        <w:rPr>
          <w:spacing w:val="135"/>
          <w:w w:val="95"/>
        </w:rPr>
        <w:t xml:space="preserve"> </w:t>
      </w:r>
      <w:r>
        <w:rPr>
          <w:rFonts w:hint="eastAsia"/>
          <w:spacing w:val="-54"/>
        </w:rPr>
        <w:t>式，在</w:t>
      </w:r>
      <w:r>
        <w:rPr>
          <w:spacing w:val="-111"/>
        </w:rPr>
        <w:t xml:space="preserve"> </w:t>
      </w:r>
      <w:r>
        <w:t>4</w:t>
      </w:r>
      <w:r>
        <w:rPr>
          <w:spacing w:val="-110"/>
        </w:rPr>
        <w:t xml:space="preserve"> </w:t>
      </w:r>
      <w:r>
        <w:rPr>
          <w:rFonts w:hint="eastAsia"/>
        </w:rPr>
        <w:t>月</w:t>
      </w:r>
      <w:r>
        <w:rPr>
          <w:spacing w:val="-111"/>
        </w:rPr>
        <w:t xml:space="preserve"> </w:t>
      </w:r>
      <w:r>
        <w:t>16</w:t>
      </w:r>
      <w:r>
        <w:rPr>
          <w:spacing w:val="-110"/>
        </w:rPr>
        <w:t xml:space="preserve"> </w:t>
      </w:r>
      <w:r>
        <w:rPr>
          <w:rFonts w:hint="eastAsia"/>
          <w:spacing w:val="-14"/>
        </w:rPr>
        <w:t>日前邮寄至大赛组委会（具体邮寄地址另行通知）。</w:t>
      </w:r>
    </w:p>
    <w:p w:rsidR="000A1640" w:rsidRDefault="000A1640" w:rsidP="000A1640">
      <w:pPr>
        <w:pStyle w:val="a3"/>
        <w:kinsoku w:val="0"/>
        <w:overflowPunct w:val="0"/>
        <w:spacing w:before="32"/>
      </w:pPr>
      <w:r>
        <w:t>2022</w:t>
      </w:r>
      <w:r>
        <w:rPr>
          <w:spacing w:val="-82"/>
        </w:rPr>
        <w:t xml:space="preserve"> </w:t>
      </w:r>
      <w:r>
        <w:rPr>
          <w:rFonts w:hint="eastAsia"/>
        </w:rPr>
        <w:t>年</w:t>
      </w:r>
      <w:r>
        <w:rPr>
          <w:spacing w:val="-83"/>
        </w:rPr>
        <w:t xml:space="preserve"> </w:t>
      </w:r>
      <w:r>
        <w:t>4</w:t>
      </w:r>
      <w:r>
        <w:rPr>
          <w:spacing w:val="-82"/>
        </w:rPr>
        <w:t xml:space="preserve"> </w:t>
      </w:r>
      <w:r>
        <w:rPr>
          <w:rFonts w:hint="eastAsia"/>
        </w:rPr>
        <w:t>月下旬，开展现场总评并发布获奖名单。</w:t>
      </w:r>
    </w:p>
    <w:p w:rsidR="000A1640" w:rsidRDefault="000A1640" w:rsidP="000A1640">
      <w:pPr>
        <w:pStyle w:val="a3"/>
        <w:kinsoku w:val="0"/>
        <w:overflowPunct w:val="0"/>
        <w:spacing w:before="143"/>
        <w:rPr>
          <w:rFonts w:ascii="黑体" w:eastAsia="黑体" w:cs="黑体"/>
        </w:rPr>
      </w:pPr>
      <w:r>
        <w:rPr>
          <w:rFonts w:ascii="黑体" w:eastAsia="黑体" w:cs="黑体" w:hint="eastAsia"/>
        </w:rPr>
        <w:t>九、奖项设置</w:t>
      </w:r>
    </w:p>
    <w:p w:rsidR="000A1640" w:rsidRDefault="000A1640" w:rsidP="000A1640">
      <w:pPr>
        <w:pStyle w:val="a3"/>
        <w:kinsoku w:val="0"/>
        <w:overflowPunct w:val="0"/>
      </w:pPr>
      <w:r>
        <w:rPr>
          <w:rFonts w:hint="eastAsia"/>
        </w:rPr>
        <w:t>（一）选手奖项</w:t>
      </w:r>
    </w:p>
    <w:p w:rsidR="000A1640" w:rsidRDefault="000A1640" w:rsidP="000A1640">
      <w:pPr>
        <w:pStyle w:val="a3"/>
        <w:kinsoku w:val="0"/>
        <w:overflowPunct w:val="0"/>
        <w:spacing w:line="321" w:lineRule="auto"/>
        <w:ind w:right="2479"/>
        <w:jc w:val="both"/>
      </w:pPr>
      <w:r>
        <w:rPr>
          <w:rFonts w:hint="eastAsia"/>
        </w:rPr>
        <w:t>特等奖：</w:t>
      </w:r>
      <w:r>
        <w:t>1</w:t>
      </w:r>
      <w:r>
        <w:rPr>
          <w:spacing w:val="-79"/>
        </w:rPr>
        <w:t xml:space="preserve"> </w:t>
      </w:r>
      <w:r>
        <w:rPr>
          <w:rFonts w:hint="eastAsia"/>
        </w:rPr>
        <w:t>名</w:t>
      </w:r>
      <w:r>
        <w:rPr>
          <w:spacing w:val="-3"/>
        </w:rPr>
        <w:t xml:space="preserve"> </w:t>
      </w:r>
      <w:r>
        <w:rPr>
          <w:rFonts w:hint="eastAsia"/>
        </w:rPr>
        <w:t>价值</w:t>
      </w:r>
      <w:r>
        <w:rPr>
          <w:spacing w:val="-83"/>
        </w:rPr>
        <w:t xml:space="preserve"> </w:t>
      </w:r>
      <w:r>
        <w:t>3000</w:t>
      </w:r>
      <w:r>
        <w:rPr>
          <w:spacing w:val="-82"/>
        </w:rPr>
        <w:t xml:space="preserve"> </w:t>
      </w:r>
      <w:r>
        <w:rPr>
          <w:rFonts w:hint="eastAsia"/>
        </w:rPr>
        <w:t>元奖品</w:t>
      </w:r>
      <w:r>
        <w:t>+</w:t>
      </w:r>
      <w:r>
        <w:rPr>
          <w:rFonts w:hint="eastAsia"/>
        </w:rPr>
        <w:t>荣誉证书</w:t>
      </w:r>
      <w:r>
        <w:rPr>
          <w:w w:val="99"/>
        </w:rPr>
        <w:t xml:space="preserve"> </w:t>
      </w:r>
      <w:r>
        <w:rPr>
          <w:rFonts w:hint="eastAsia"/>
        </w:rPr>
        <w:t>一等奖：</w:t>
      </w:r>
      <w:r>
        <w:t>5</w:t>
      </w:r>
      <w:r>
        <w:rPr>
          <w:spacing w:val="-79"/>
        </w:rPr>
        <w:t xml:space="preserve"> </w:t>
      </w:r>
      <w:r>
        <w:rPr>
          <w:rFonts w:hint="eastAsia"/>
        </w:rPr>
        <w:t>名</w:t>
      </w:r>
      <w:r>
        <w:rPr>
          <w:spacing w:val="-3"/>
        </w:rPr>
        <w:t xml:space="preserve"> </w:t>
      </w:r>
      <w:r>
        <w:rPr>
          <w:rFonts w:hint="eastAsia"/>
        </w:rPr>
        <w:t>价值</w:t>
      </w:r>
      <w:r>
        <w:rPr>
          <w:spacing w:val="-83"/>
        </w:rPr>
        <w:t xml:space="preserve"> </w:t>
      </w:r>
      <w:r>
        <w:t>1000</w:t>
      </w:r>
      <w:r>
        <w:rPr>
          <w:spacing w:val="-82"/>
        </w:rPr>
        <w:t xml:space="preserve"> </w:t>
      </w:r>
      <w:r>
        <w:rPr>
          <w:rFonts w:hint="eastAsia"/>
        </w:rPr>
        <w:t>元奖品</w:t>
      </w:r>
      <w:r>
        <w:t>+</w:t>
      </w:r>
      <w:r>
        <w:rPr>
          <w:rFonts w:hint="eastAsia"/>
        </w:rPr>
        <w:t>荣誉证书</w:t>
      </w:r>
      <w:r>
        <w:rPr>
          <w:w w:val="99"/>
        </w:rPr>
        <w:t xml:space="preserve"> </w:t>
      </w:r>
      <w:r>
        <w:rPr>
          <w:rFonts w:hint="eastAsia"/>
        </w:rPr>
        <w:t>二等奖：</w:t>
      </w:r>
      <w:r>
        <w:t>10</w:t>
      </w:r>
      <w:r>
        <w:rPr>
          <w:spacing w:val="-81"/>
        </w:rPr>
        <w:t xml:space="preserve"> </w:t>
      </w:r>
      <w:r>
        <w:rPr>
          <w:rFonts w:hint="eastAsia"/>
        </w:rPr>
        <w:t>名</w:t>
      </w:r>
      <w:r>
        <w:rPr>
          <w:spacing w:val="-1"/>
        </w:rPr>
        <w:t xml:space="preserve"> </w:t>
      </w:r>
      <w:r>
        <w:rPr>
          <w:rFonts w:hint="eastAsia"/>
        </w:rPr>
        <w:t>价值</w:t>
      </w:r>
      <w:r>
        <w:rPr>
          <w:spacing w:val="-83"/>
        </w:rPr>
        <w:t xml:space="preserve"> </w:t>
      </w:r>
      <w:r>
        <w:t>500</w:t>
      </w:r>
      <w:r>
        <w:rPr>
          <w:spacing w:val="-82"/>
        </w:rPr>
        <w:t xml:space="preserve"> </w:t>
      </w:r>
      <w:r>
        <w:rPr>
          <w:rFonts w:hint="eastAsia"/>
        </w:rPr>
        <w:t>元奖品</w:t>
      </w:r>
      <w:r>
        <w:t>+</w:t>
      </w:r>
      <w:r>
        <w:rPr>
          <w:rFonts w:hint="eastAsia"/>
        </w:rPr>
        <w:t>荣誉证书</w:t>
      </w:r>
    </w:p>
    <w:p w:rsidR="000A1640" w:rsidRDefault="000A1640" w:rsidP="000A1640">
      <w:pPr>
        <w:pStyle w:val="a3"/>
        <w:kinsoku w:val="0"/>
        <w:overflowPunct w:val="0"/>
        <w:spacing w:line="321" w:lineRule="auto"/>
        <w:ind w:right="2479"/>
        <w:jc w:val="both"/>
        <w:sectPr w:rsidR="000A1640">
          <w:pgSz w:w="11910" w:h="16840"/>
          <w:pgMar w:top="1580" w:right="1360" w:bottom="280" w:left="1480" w:header="720" w:footer="720" w:gutter="0"/>
          <w:cols w:space="720" w:equalWidth="0">
            <w:col w:w="9070"/>
          </w:cols>
          <w:noEndnote/>
        </w:sectPr>
      </w:pPr>
    </w:p>
    <w:p w:rsidR="000A1640" w:rsidRDefault="000A1640" w:rsidP="000A164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0A1640" w:rsidRDefault="000A1640" w:rsidP="000A1640">
      <w:pPr>
        <w:pStyle w:val="a3"/>
        <w:kinsoku w:val="0"/>
        <w:overflowPunct w:val="0"/>
        <w:spacing w:before="11"/>
        <w:ind w:left="0"/>
        <w:rPr>
          <w:sz w:val="23"/>
          <w:szCs w:val="23"/>
        </w:rPr>
      </w:pPr>
    </w:p>
    <w:p w:rsidR="000A1640" w:rsidRDefault="000A1640" w:rsidP="000A1640">
      <w:pPr>
        <w:pStyle w:val="a3"/>
        <w:kinsoku w:val="0"/>
        <w:overflowPunct w:val="0"/>
        <w:spacing w:before="0" w:line="321" w:lineRule="auto"/>
        <w:ind w:left="547" w:right="1141"/>
      </w:pPr>
      <w:r>
        <w:rPr>
          <w:rFonts w:hint="eastAsia"/>
        </w:rPr>
        <w:t>三等奖：</w:t>
      </w:r>
      <w:r>
        <w:t>20</w:t>
      </w:r>
      <w:r>
        <w:rPr>
          <w:spacing w:val="-81"/>
        </w:rPr>
        <w:t xml:space="preserve"> </w:t>
      </w:r>
      <w:r>
        <w:rPr>
          <w:rFonts w:hint="eastAsia"/>
        </w:rPr>
        <w:t>名</w:t>
      </w:r>
      <w:r>
        <w:rPr>
          <w:spacing w:val="-1"/>
        </w:rPr>
        <w:t xml:space="preserve"> </w:t>
      </w:r>
      <w:r>
        <w:rPr>
          <w:rFonts w:hint="eastAsia"/>
        </w:rPr>
        <w:t>价值</w:t>
      </w:r>
      <w:r>
        <w:rPr>
          <w:spacing w:val="-83"/>
        </w:rPr>
        <w:t xml:space="preserve"> </w:t>
      </w:r>
      <w:r>
        <w:t>200</w:t>
      </w:r>
      <w:r>
        <w:rPr>
          <w:spacing w:val="-82"/>
        </w:rPr>
        <w:t xml:space="preserve"> </w:t>
      </w:r>
      <w:r>
        <w:rPr>
          <w:rFonts w:hint="eastAsia"/>
        </w:rPr>
        <w:t>元奖品</w:t>
      </w:r>
      <w:r>
        <w:t>+</w:t>
      </w:r>
      <w:r>
        <w:rPr>
          <w:rFonts w:hint="eastAsia"/>
        </w:rPr>
        <w:t>荣誉证书</w:t>
      </w:r>
      <w:r>
        <w:rPr>
          <w:w w:val="99"/>
        </w:rPr>
        <w:t xml:space="preserve"> </w:t>
      </w:r>
      <w:r>
        <w:rPr>
          <w:rFonts w:hint="eastAsia"/>
        </w:rPr>
        <w:t>优秀奖：</w:t>
      </w:r>
      <w:r>
        <w:t xml:space="preserve">50 </w:t>
      </w:r>
      <w:r>
        <w:rPr>
          <w:rFonts w:hint="eastAsia"/>
        </w:rPr>
        <w:t>名</w:t>
      </w:r>
      <w:r>
        <w:rPr>
          <w:spacing w:val="-84"/>
        </w:rPr>
        <w:t xml:space="preserve"> </w:t>
      </w:r>
      <w:r>
        <w:rPr>
          <w:rFonts w:hint="eastAsia"/>
        </w:rPr>
        <w:t>精美文创奖品</w:t>
      </w:r>
      <w:r>
        <w:t>+</w:t>
      </w:r>
      <w:r>
        <w:rPr>
          <w:rFonts w:hint="eastAsia"/>
        </w:rPr>
        <w:t>荣誉证书</w:t>
      </w:r>
    </w:p>
    <w:p w:rsidR="000A1640" w:rsidRDefault="000A1640" w:rsidP="000A1640">
      <w:pPr>
        <w:pStyle w:val="a3"/>
        <w:kinsoku w:val="0"/>
        <w:overflowPunct w:val="0"/>
        <w:spacing w:before="34"/>
        <w:ind w:left="547" w:right="1141"/>
      </w:pPr>
      <w:r>
        <w:rPr>
          <w:rFonts w:hint="eastAsia"/>
        </w:rPr>
        <w:t>（二）其他奖项</w:t>
      </w:r>
    </w:p>
    <w:p w:rsidR="000A1640" w:rsidRDefault="000A1640" w:rsidP="000A1640">
      <w:pPr>
        <w:pStyle w:val="a3"/>
        <w:kinsoku w:val="0"/>
        <w:overflowPunct w:val="0"/>
        <w:spacing w:line="321" w:lineRule="auto"/>
        <w:ind w:left="547" w:right="1141"/>
        <w:rPr>
          <w:w w:val="99"/>
        </w:rPr>
      </w:pPr>
      <w:r>
        <w:rPr>
          <w:rFonts w:hint="eastAsia"/>
        </w:rPr>
        <w:t>优秀组织单位</w:t>
      </w:r>
      <w:r>
        <w:rPr>
          <w:spacing w:val="-82"/>
        </w:rPr>
        <w:t xml:space="preserve"> </w:t>
      </w:r>
      <w:r>
        <w:t>20</w:t>
      </w:r>
      <w:r>
        <w:rPr>
          <w:spacing w:val="-79"/>
        </w:rPr>
        <w:t xml:space="preserve"> </w:t>
      </w:r>
      <w:proofErr w:type="gramStart"/>
      <w:r>
        <w:rPr>
          <w:rFonts w:hint="eastAsia"/>
        </w:rPr>
        <w:t>个</w:t>
      </w:r>
      <w:proofErr w:type="gramEnd"/>
      <w:r>
        <w:rPr>
          <w:spacing w:val="-1"/>
        </w:rPr>
        <w:t xml:space="preserve"> </w:t>
      </w:r>
      <w:r>
        <w:rPr>
          <w:rFonts w:hint="eastAsia"/>
        </w:rPr>
        <w:t>奖牌</w:t>
      </w:r>
      <w:r>
        <w:t>+</w:t>
      </w:r>
      <w:r>
        <w:rPr>
          <w:rFonts w:hint="eastAsia"/>
        </w:rPr>
        <w:t>荣誉证书</w:t>
      </w:r>
      <w:r>
        <w:rPr>
          <w:w w:val="99"/>
        </w:rPr>
        <w:t xml:space="preserve"> </w:t>
      </w:r>
    </w:p>
    <w:p w:rsidR="000A1640" w:rsidRDefault="000A1640" w:rsidP="000A1640">
      <w:pPr>
        <w:pStyle w:val="a3"/>
        <w:kinsoku w:val="0"/>
        <w:overflowPunct w:val="0"/>
        <w:spacing w:line="321" w:lineRule="auto"/>
        <w:ind w:left="547" w:right="1141"/>
        <w:rPr>
          <w:w w:val="99"/>
        </w:rPr>
      </w:pPr>
      <w:r>
        <w:rPr>
          <w:rFonts w:hint="eastAsia"/>
        </w:rPr>
        <w:t>优秀组织个人</w:t>
      </w:r>
      <w:r>
        <w:rPr>
          <w:spacing w:val="-83"/>
        </w:rPr>
        <w:t xml:space="preserve"> </w:t>
      </w:r>
      <w:r>
        <w:t>30</w:t>
      </w:r>
      <w:r>
        <w:rPr>
          <w:spacing w:val="-80"/>
        </w:rPr>
        <w:t xml:space="preserve"> </w:t>
      </w:r>
      <w:r>
        <w:rPr>
          <w:rFonts w:hint="eastAsia"/>
        </w:rPr>
        <w:t>名</w:t>
      </w:r>
      <w:r>
        <w:rPr>
          <w:spacing w:val="-4"/>
        </w:rPr>
        <w:t xml:space="preserve"> </w:t>
      </w:r>
      <w:r>
        <w:rPr>
          <w:rFonts w:hint="eastAsia"/>
        </w:rPr>
        <w:t>精美文创奖品</w:t>
      </w:r>
      <w:r>
        <w:t>+</w:t>
      </w:r>
      <w:r>
        <w:rPr>
          <w:rFonts w:hint="eastAsia"/>
        </w:rPr>
        <w:t>荣誉证书</w:t>
      </w:r>
      <w:r>
        <w:rPr>
          <w:w w:val="99"/>
        </w:rPr>
        <w:t xml:space="preserve"> </w:t>
      </w:r>
    </w:p>
    <w:p w:rsidR="000A1640" w:rsidRDefault="000A1640" w:rsidP="000A1640">
      <w:pPr>
        <w:pStyle w:val="a3"/>
        <w:kinsoku w:val="0"/>
        <w:overflowPunct w:val="0"/>
        <w:spacing w:line="321" w:lineRule="auto"/>
        <w:ind w:left="547" w:right="1141"/>
      </w:pPr>
      <w:r>
        <w:rPr>
          <w:rFonts w:hint="eastAsia"/>
        </w:rPr>
        <w:t>优秀指导老师</w:t>
      </w:r>
      <w:r>
        <w:rPr>
          <w:spacing w:val="-83"/>
        </w:rPr>
        <w:t xml:space="preserve"> </w:t>
      </w:r>
      <w:r>
        <w:t>30</w:t>
      </w:r>
      <w:r>
        <w:rPr>
          <w:spacing w:val="-80"/>
        </w:rPr>
        <w:t xml:space="preserve"> </w:t>
      </w:r>
      <w:r>
        <w:rPr>
          <w:rFonts w:hint="eastAsia"/>
        </w:rPr>
        <w:t>名</w:t>
      </w:r>
      <w:r>
        <w:rPr>
          <w:spacing w:val="-4"/>
        </w:rPr>
        <w:t xml:space="preserve"> </w:t>
      </w:r>
      <w:r>
        <w:rPr>
          <w:rFonts w:hint="eastAsia"/>
        </w:rPr>
        <w:t>精美文创奖品</w:t>
      </w:r>
      <w:r>
        <w:t>+</w:t>
      </w:r>
      <w:r>
        <w:rPr>
          <w:rFonts w:hint="eastAsia"/>
        </w:rPr>
        <w:t>荣誉证书</w:t>
      </w:r>
    </w:p>
    <w:p w:rsidR="000A1640" w:rsidRDefault="000A1640" w:rsidP="000A1640">
      <w:pPr>
        <w:pStyle w:val="a3"/>
        <w:kinsoku w:val="0"/>
        <w:overflowPunct w:val="0"/>
        <w:spacing w:line="321" w:lineRule="auto"/>
        <w:ind w:left="547" w:right="1141"/>
        <w:rPr>
          <w:rFonts w:ascii="黑体" w:eastAsia="黑体" w:cs="黑体"/>
          <w:w w:val="99"/>
        </w:rPr>
      </w:pPr>
      <w:r>
        <w:rPr>
          <w:rFonts w:ascii="黑体" w:eastAsia="黑体" w:cs="黑体" w:hint="eastAsia"/>
        </w:rPr>
        <w:t>十、联系方式</w:t>
      </w:r>
      <w:r>
        <w:rPr>
          <w:rFonts w:ascii="黑体" w:eastAsia="黑体" w:cs="黑体"/>
          <w:w w:val="99"/>
        </w:rPr>
        <w:t xml:space="preserve"> </w:t>
      </w:r>
    </w:p>
    <w:p w:rsidR="000A1640" w:rsidRDefault="000A1640" w:rsidP="000A1640">
      <w:pPr>
        <w:pStyle w:val="a3"/>
        <w:kinsoku w:val="0"/>
        <w:overflowPunct w:val="0"/>
        <w:spacing w:line="321" w:lineRule="auto"/>
        <w:ind w:left="547" w:right="1141"/>
        <w:rPr>
          <w:w w:val="99"/>
        </w:rPr>
      </w:pPr>
      <w:r>
        <w:rPr>
          <w:rFonts w:hint="eastAsia"/>
        </w:rPr>
        <w:t>活动官网：</w:t>
      </w:r>
      <w:proofErr w:type="gramStart"/>
      <w:r>
        <w:t>https</w:t>
      </w:r>
      <w:proofErr w:type="gramEnd"/>
      <w:hyperlink r:id="rId4" w:history="1">
        <w:r>
          <w:t>://www.51sjsj.com/ydym</w:t>
        </w:r>
      </w:hyperlink>
      <w:r>
        <w:rPr>
          <w:w w:val="99"/>
        </w:rPr>
        <w:t xml:space="preserve"> </w:t>
      </w:r>
    </w:p>
    <w:p w:rsidR="000A1640" w:rsidRDefault="000A1640" w:rsidP="000A1640">
      <w:pPr>
        <w:pStyle w:val="a3"/>
        <w:kinsoku w:val="0"/>
        <w:overflowPunct w:val="0"/>
        <w:spacing w:line="321" w:lineRule="auto"/>
        <w:ind w:left="547" w:right="1141"/>
      </w:pPr>
      <w:r>
        <w:rPr>
          <w:rFonts w:hint="eastAsia"/>
        </w:rPr>
        <w:t>联系人：相老师</w:t>
      </w:r>
    </w:p>
    <w:p w:rsidR="000A1640" w:rsidRDefault="000A1640" w:rsidP="000A1640">
      <w:pPr>
        <w:pStyle w:val="a3"/>
        <w:kinsoku w:val="0"/>
        <w:overflowPunct w:val="0"/>
        <w:spacing w:before="31" w:line="321" w:lineRule="auto"/>
        <w:ind w:left="547" w:right="2739"/>
        <w:rPr>
          <w:w w:val="99"/>
        </w:rPr>
      </w:pPr>
      <w:r>
        <w:rPr>
          <w:rFonts w:hint="eastAsia"/>
        </w:rPr>
        <w:t>服务电话：</w:t>
      </w:r>
      <w:r>
        <w:t>13316258590</w:t>
      </w:r>
      <w:r>
        <w:rPr>
          <w:w w:val="99"/>
        </w:rPr>
        <w:t xml:space="preserve"> </w:t>
      </w:r>
    </w:p>
    <w:p w:rsidR="000A1640" w:rsidRDefault="000A1640" w:rsidP="000A1640">
      <w:pPr>
        <w:pStyle w:val="a3"/>
        <w:kinsoku w:val="0"/>
        <w:overflowPunct w:val="0"/>
        <w:spacing w:before="31" w:line="321" w:lineRule="auto"/>
        <w:ind w:left="547" w:right="2739"/>
        <w:rPr>
          <w:w w:val="99"/>
        </w:rPr>
      </w:pPr>
      <w:r>
        <w:rPr>
          <w:rFonts w:hint="eastAsia"/>
        </w:rPr>
        <w:t>组织单位沟通</w:t>
      </w:r>
      <w:r>
        <w:rPr>
          <w:spacing w:val="-86"/>
        </w:rPr>
        <w:t xml:space="preserve"> </w:t>
      </w:r>
      <w:r>
        <w:t>QQ</w:t>
      </w:r>
      <w:r>
        <w:rPr>
          <w:spacing w:val="-83"/>
        </w:rPr>
        <w:t xml:space="preserve"> </w:t>
      </w:r>
      <w:r>
        <w:rPr>
          <w:rFonts w:hint="eastAsia"/>
        </w:rPr>
        <w:t>群：</w:t>
      </w:r>
      <w:r>
        <w:t>693483004</w:t>
      </w:r>
      <w:r>
        <w:rPr>
          <w:w w:val="99"/>
        </w:rPr>
        <w:t xml:space="preserve"> </w:t>
      </w:r>
    </w:p>
    <w:p w:rsidR="000A1640" w:rsidRDefault="000A1640" w:rsidP="000A1640">
      <w:pPr>
        <w:pStyle w:val="a3"/>
        <w:kinsoku w:val="0"/>
        <w:overflowPunct w:val="0"/>
        <w:spacing w:before="31" w:line="321" w:lineRule="auto"/>
        <w:ind w:left="547" w:right="2739"/>
      </w:pPr>
      <w:r>
        <w:rPr>
          <w:rFonts w:hint="eastAsia"/>
        </w:rPr>
        <w:t>参赛选手沟通</w:t>
      </w:r>
      <w:r>
        <w:rPr>
          <w:spacing w:val="-86"/>
        </w:rPr>
        <w:t xml:space="preserve"> </w:t>
      </w:r>
      <w:r>
        <w:t>QQ</w:t>
      </w:r>
      <w:r>
        <w:rPr>
          <w:spacing w:val="-83"/>
        </w:rPr>
        <w:t xml:space="preserve"> </w:t>
      </w:r>
      <w:r>
        <w:rPr>
          <w:rFonts w:hint="eastAsia"/>
        </w:rPr>
        <w:t>群：</w:t>
      </w:r>
      <w:r>
        <w:t>828885972</w:t>
      </w:r>
    </w:p>
    <w:p w:rsidR="00F54948" w:rsidRPr="000A1640" w:rsidRDefault="000A1640" w:rsidP="000A1640"/>
    <w:sectPr w:rsidR="00F54948" w:rsidRPr="000A1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40"/>
    <w:rsid w:val="000A1640"/>
    <w:rsid w:val="003D7A41"/>
    <w:rsid w:val="00A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294CB-DFF7-4F04-A581-F27AAA5E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1"/>
    <w:qFormat/>
    <w:rsid w:val="000A1640"/>
    <w:pPr>
      <w:autoSpaceDE w:val="0"/>
      <w:autoSpaceDN w:val="0"/>
      <w:adjustRightInd w:val="0"/>
      <w:ind w:left="586"/>
      <w:jc w:val="left"/>
      <w:outlineLvl w:val="1"/>
    </w:pPr>
    <w:rPr>
      <w:rFonts w:ascii="仿宋" w:eastAsia="仿宋" w:hAnsi="Times New Roman" w:cs="仿宋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0A1640"/>
    <w:rPr>
      <w:rFonts w:ascii="仿宋" w:eastAsia="仿宋" w:hAnsi="Times New Roman" w:cs="仿宋"/>
      <w:b/>
      <w:bCs/>
      <w:kern w:val="0"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0A1640"/>
    <w:pPr>
      <w:autoSpaceDE w:val="0"/>
      <w:autoSpaceDN w:val="0"/>
      <w:adjustRightInd w:val="0"/>
      <w:spacing w:before="140"/>
      <w:ind w:left="747"/>
      <w:jc w:val="left"/>
    </w:pPr>
    <w:rPr>
      <w:rFonts w:ascii="仿宋" w:eastAsia="仿宋" w:hAnsi="Times New Roman" w:cs="仿宋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A1640"/>
    <w:rPr>
      <w:rFonts w:ascii="仿宋" w:eastAsia="仿宋" w:hAnsi="Times New Roman" w:cs="仿宋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51sjsj.com/ydy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2021-12-20T07:58:00Z</dcterms:created>
  <dcterms:modified xsi:type="dcterms:W3CDTF">2021-12-20T07:58:00Z</dcterms:modified>
</cp:coreProperties>
</file>